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559" w:rsidRPr="006E2D00" w:rsidRDefault="00926559" w:rsidP="00926559">
      <w:pPr>
        <w:jc w:val="right"/>
        <w:rPr>
          <w:rFonts w:ascii="Times New Roman" w:hAnsi="Times New Roman"/>
          <w:sz w:val="28"/>
          <w:szCs w:val="28"/>
        </w:rPr>
      </w:pPr>
      <w:r w:rsidRPr="006E2D00">
        <w:rPr>
          <w:rFonts w:ascii="Times New Roman" w:hAnsi="Times New Roman"/>
          <w:sz w:val="28"/>
          <w:szCs w:val="28"/>
        </w:rPr>
        <w:t>Приложение 20</w:t>
      </w:r>
    </w:p>
    <w:p w:rsidR="00926559" w:rsidRPr="006E2D00" w:rsidRDefault="00926559" w:rsidP="00926559">
      <w:pPr>
        <w:jc w:val="right"/>
        <w:rPr>
          <w:rFonts w:ascii="Times New Roman" w:hAnsi="Times New Roman"/>
          <w:sz w:val="28"/>
          <w:szCs w:val="28"/>
        </w:rPr>
      </w:pPr>
      <w:r w:rsidRPr="006E2D00">
        <w:rPr>
          <w:rFonts w:ascii="Times New Roman" w:hAnsi="Times New Roman"/>
          <w:sz w:val="28"/>
          <w:szCs w:val="28"/>
        </w:rPr>
        <w:t>к Условиям открытия и обслуживания</w:t>
      </w:r>
    </w:p>
    <w:p w:rsidR="00926559" w:rsidRPr="006E2D00" w:rsidRDefault="00926559" w:rsidP="00926559">
      <w:pPr>
        <w:jc w:val="right"/>
        <w:rPr>
          <w:rFonts w:ascii="Times New Roman" w:hAnsi="Times New Roman"/>
          <w:sz w:val="28"/>
          <w:szCs w:val="28"/>
        </w:rPr>
      </w:pPr>
      <w:r w:rsidRPr="006E2D00">
        <w:rPr>
          <w:rFonts w:ascii="Times New Roman" w:hAnsi="Times New Roman"/>
          <w:sz w:val="28"/>
          <w:szCs w:val="28"/>
        </w:rPr>
        <w:t xml:space="preserve"> счетов юридических лиц и индивидуальных</w:t>
      </w:r>
    </w:p>
    <w:p w:rsidR="00926559" w:rsidRPr="006E2D00" w:rsidRDefault="00926559" w:rsidP="00926559">
      <w:pPr>
        <w:jc w:val="right"/>
        <w:rPr>
          <w:rFonts w:ascii="Times New Roman" w:hAnsi="Times New Roman"/>
          <w:sz w:val="28"/>
          <w:szCs w:val="28"/>
        </w:rPr>
      </w:pPr>
      <w:r w:rsidRPr="006E2D00">
        <w:rPr>
          <w:rFonts w:ascii="Times New Roman" w:hAnsi="Times New Roman"/>
          <w:sz w:val="28"/>
          <w:szCs w:val="28"/>
        </w:rPr>
        <w:t xml:space="preserve"> предпринимателей в ОАО «</w:t>
      </w:r>
      <w:proofErr w:type="spellStart"/>
      <w:r w:rsidR="00AA172E" w:rsidRPr="00AA172E">
        <w:rPr>
          <w:rFonts w:ascii="Times New Roman" w:hAnsi="Times New Roman"/>
          <w:sz w:val="28"/>
          <w:szCs w:val="28"/>
        </w:rPr>
        <w:t>Сбер</w:t>
      </w:r>
      <w:proofErr w:type="spellEnd"/>
      <w:r w:rsidR="00AA172E" w:rsidRPr="00AA172E">
        <w:rPr>
          <w:rFonts w:ascii="Times New Roman" w:hAnsi="Times New Roman"/>
          <w:sz w:val="28"/>
          <w:szCs w:val="28"/>
        </w:rPr>
        <w:t xml:space="preserve"> Банк</w:t>
      </w:r>
      <w:r w:rsidRPr="006E2D00">
        <w:rPr>
          <w:rFonts w:ascii="Times New Roman" w:hAnsi="Times New Roman"/>
          <w:sz w:val="28"/>
          <w:szCs w:val="28"/>
        </w:rPr>
        <w:t>»</w:t>
      </w:r>
    </w:p>
    <w:p w:rsidR="00926559" w:rsidRPr="006E2D00" w:rsidRDefault="00926559" w:rsidP="00926559">
      <w:pPr>
        <w:jc w:val="right"/>
        <w:rPr>
          <w:rFonts w:ascii="Times New Roman" w:hAnsi="Times New Roman"/>
          <w:sz w:val="28"/>
          <w:szCs w:val="28"/>
        </w:rPr>
      </w:pPr>
      <w:r w:rsidRPr="006E2D00">
        <w:rPr>
          <w:rFonts w:ascii="Times New Roman" w:hAnsi="Times New Roman"/>
          <w:sz w:val="28"/>
          <w:szCs w:val="28"/>
        </w:rPr>
        <w:t xml:space="preserve">              (примерная форма)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"/>
        <w:gridCol w:w="710"/>
        <w:gridCol w:w="424"/>
        <w:gridCol w:w="569"/>
        <w:gridCol w:w="2126"/>
        <w:gridCol w:w="850"/>
        <w:gridCol w:w="711"/>
      </w:tblGrid>
      <w:tr w:rsidR="00926559" w:rsidRPr="00193695" w:rsidTr="00A05A08">
        <w:trPr>
          <w:cantSplit/>
          <w:trHeight w:val="80"/>
        </w:trPr>
        <w:tc>
          <w:tcPr>
            <w:tcW w:w="5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559" w:rsidRDefault="00926559" w:rsidP="00A05A08">
            <w:pPr>
              <w:keepNext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</w:p>
          <w:p w:rsidR="00926559" w:rsidRPr="00193695" w:rsidRDefault="00926559" w:rsidP="00A05A08">
            <w:pPr>
              <w:keepNext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</w:pPr>
            <w:r w:rsidRPr="0019369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Запрос №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559" w:rsidRPr="00193695" w:rsidRDefault="00926559" w:rsidP="00A05A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559" w:rsidRPr="00193695" w:rsidRDefault="00926559" w:rsidP="00A05A08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26559" w:rsidRPr="00193695" w:rsidTr="00A05A08">
        <w:trPr>
          <w:cantSplit/>
        </w:trPr>
        <w:tc>
          <w:tcPr>
            <w:tcW w:w="9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информации в АИС ИДО</w:t>
            </w:r>
          </w:p>
        </w:tc>
      </w:tr>
      <w:tr w:rsidR="00926559" w:rsidRPr="00193695" w:rsidTr="00A05A08">
        <w:trPr>
          <w:cantSplit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559" w:rsidRPr="00193695" w:rsidTr="00A05A08">
        <w:trPr>
          <w:cantSplit/>
        </w:trPr>
        <w:tc>
          <w:tcPr>
            <w:tcW w:w="9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(дата)</w:t>
            </w:r>
          </w:p>
        </w:tc>
      </w:tr>
      <w:tr w:rsidR="00926559" w:rsidRPr="00193695" w:rsidTr="00A05A08">
        <w:trPr>
          <w:cantSplit/>
        </w:trPr>
        <w:tc>
          <w:tcPr>
            <w:tcW w:w="99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559" w:rsidRPr="00193695" w:rsidTr="00A05A08">
        <w:trPr>
          <w:cantSplit/>
        </w:trPr>
        <w:tc>
          <w:tcPr>
            <w:tcW w:w="992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36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клиента)</w:t>
            </w:r>
          </w:p>
        </w:tc>
      </w:tr>
      <w:tr w:rsidR="00926559" w:rsidRPr="00193695" w:rsidTr="00A05A08">
        <w:trPr>
          <w:cantSplit/>
          <w:trHeight w:val="108"/>
        </w:trPr>
        <w:tc>
          <w:tcPr>
            <w:tcW w:w="9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559" w:rsidRPr="00193695" w:rsidTr="00A05A08">
        <w:trPr>
          <w:cantSplit/>
        </w:trPr>
        <w:tc>
          <w:tcPr>
            <w:tcW w:w="9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запроса*:____________________________________________________________________</w:t>
            </w:r>
          </w:p>
        </w:tc>
      </w:tr>
      <w:tr w:rsidR="00926559" w:rsidRPr="00193695" w:rsidTr="00A05A08">
        <w:trPr>
          <w:cantSplit/>
        </w:trPr>
        <w:tc>
          <w:tcPr>
            <w:tcW w:w="9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________________________________________________________________________________.</w:t>
            </w:r>
          </w:p>
        </w:tc>
      </w:tr>
      <w:tr w:rsidR="00926559" w:rsidRPr="00193695" w:rsidTr="00A05A08">
        <w:trPr>
          <w:cantSplit/>
          <w:trHeight w:val="2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559" w:rsidRPr="00193695" w:rsidTr="00A05A08">
        <w:trPr>
          <w:cantSplit/>
          <w:trHeight w:val="2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9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начала периода представления информации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559" w:rsidRPr="00193695" w:rsidTr="00A05A08">
        <w:trPr>
          <w:cantSplit/>
          <w:trHeight w:val="2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19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окончания периода представления информации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559" w:rsidRPr="00193695" w:rsidTr="00A05A08">
        <w:trPr>
          <w:cantSplit/>
          <w:trHeight w:val="28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19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валюты обязательства</w:t>
            </w:r>
          </w:p>
        </w:tc>
        <w:tc>
          <w:tcPr>
            <w:tcW w:w="53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6559" w:rsidRPr="00193695" w:rsidTr="00A05A08">
        <w:trPr>
          <w:cantSplit/>
          <w:trHeight w:val="2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УНП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6559" w:rsidRPr="00193695" w:rsidRDefault="00926559" w:rsidP="0092655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537"/>
        <w:gridCol w:w="2693"/>
        <w:gridCol w:w="2693"/>
      </w:tblGrid>
      <w:tr w:rsidR="00926559" w:rsidRPr="00193695" w:rsidTr="00A05A08">
        <w:trPr>
          <w:cantSplit/>
        </w:trPr>
        <w:tc>
          <w:tcPr>
            <w:tcW w:w="4537" w:type="dxa"/>
          </w:tcPr>
          <w:p w:rsidR="00926559" w:rsidRPr="00193695" w:rsidRDefault="00926559" w:rsidP="00A05A08">
            <w:pPr>
              <w:ind w:left="-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плательщика (взыскателя)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bottom"/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26559" w:rsidRPr="00193695" w:rsidRDefault="00926559" w:rsidP="00926559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849"/>
        <w:gridCol w:w="993"/>
        <w:gridCol w:w="351"/>
        <w:gridCol w:w="2160"/>
        <w:gridCol w:w="3301"/>
      </w:tblGrid>
      <w:tr w:rsidR="00926559" w:rsidRPr="00193695" w:rsidTr="00A05A08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36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Отметки банка:</w:t>
            </w:r>
          </w:p>
        </w:tc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6559" w:rsidRPr="00193695" w:rsidTr="00A05A08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6559" w:rsidRPr="00193695" w:rsidTr="00A05A08">
        <w:trPr>
          <w:cantSplit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F1C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Дата  и время</w:t>
            </w:r>
            <w:r w:rsidRPr="000A264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поступления: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6559" w:rsidRPr="00193695" w:rsidTr="00A05A08">
        <w:trPr>
          <w:cantSplit/>
          <w:trHeight w:val="7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6559" w:rsidRPr="00193695" w:rsidTr="00A05A08">
        <w:trPr>
          <w:cantSplit/>
          <w:trHeight w:val="70"/>
        </w:trPr>
        <w:tc>
          <w:tcPr>
            <w:tcW w:w="4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36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ответственного исполнителя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559" w:rsidRPr="00193695" w:rsidRDefault="00926559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26559" w:rsidRPr="00193695" w:rsidTr="00A05A08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926559" w:rsidRPr="00193695" w:rsidTr="00A05A08"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6559" w:rsidRPr="00193695" w:rsidRDefault="00926559" w:rsidP="00A05A08">
            <w:pPr>
              <w:keepNext/>
              <w:outlineLvl w:val="0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193695">
              <w:rPr>
                <w:rFonts w:ascii="Times New Roman" w:eastAsia="Times New Roman" w:hAnsi="Times New Roman"/>
                <w:bCs/>
                <w:sz w:val="24"/>
                <w:szCs w:val="20"/>
                <w:lang w:eastAsia="ru-RU"/>
              </w:rPr>
              <w:t>Штамп банка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636"/>
      </w:tblGrid>
      <w:tr w:rsidR="00926559" w:rsidTr="00A05A08">
        <w:tc>
          <w:tcPr>
            <w:tcW w:w="6487" w:type="dxa"/>
          </w:tcPr>
          <w:p w:rsidR="00926559" w:rsidRDefault="00926559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926559" w:rsidRDefault="00926559" w:rsidP="00A05A08"/>
          <w:p w:rsidR="00926559" w:rsidRPr="00C61C49" w:rsidRDefault="00926559" w:rsidP="00A05A08">
            <w:pPr>
              <w:rPr>
                <w:rFonts w:ascii="Times New Roman" w:hAnsi="Times New Roman"/>
              </w:rPr>
            </w:pPr>
            <w:r>
              <w:lastRenderedPageBreak/>
              <w:t>*</w:t>
            </w:r>
            <w:r w:rsidRPr="00C61C49">
              <w:rPr>
                <w:rFonts w:ascii="Times New Roman" w:hAnsi="Times New Roman"/>
              </w:rPr>
              <w:t xml:space="preserve">Поле </w:t>
            </w:r>
            <w:r>
              <w:rPr>
                <w:rFonts w:ascii="Times New Roman" w:hAnsi="Times New Roman"/>
              </w:rPr>
              <w:t xml:space="preserve">«Вид запроса» </w:t>
            </w:r>
            <w:r w:rsidRPr="00C61C49">
              <w:rPr>
                <w:rFonts w:ascii="Times New Roman" w:hAnsi="Times New Roman"/>
              </w:rPr>
              <w:t>принимает значение</w:t>
            </w:r>
            <w:r>
              <w:rPr>
                <w:rFonts w:ascii="Times New Roman" w:hAnsi="Times New Roman"/>
              </w:rPr>
              <w:t>:</w:t>
            </w:r>
          </w:p>
          <w:p w:rsidR="00926559" w:rsidRPr="00982887" w:rsidRDefault="00926559" w:rsidP="00A05A08">
            <w:pPr>
              <w:rPr>
                <w:rFonts w:ascii="Times New Roman" w:hAnsi="Times New Roman"/>
              </w:rPr>
            </w:pPr>
            <w:r w:rsidRPr="00982887">
              <w:rPr>
                <w:rFonts w:ascii="Times New Roman" w:hAnsi="Times New Roman"/>
              </w:rPr>
              <w:t xml:space="preserve">запрос </w:t>
            </w:r>
            <w:r>
              <w:rPr>
                <w:rFonts w:ascii="Times New Roman" w:hAnsi="Times New Roman"/>
              </w:rPr>
              <w:t xml:space="preserve">взыскателем </w:t>
            </w:r>
            <w:r w:rsidRPr="00982887">
              <w:rPr>
                <w:rFonts w:ascii="Times New Roman" w:hAnsi="Times New Roman"/>
              </w:rPr>
              <w:t>информации обо всех денежных обязательствах плательщика;</w:t>
            </w:r>
          </w:p>
          <w:p w:rsidR="00926559" w:rsidRPr="00982887" w:rsidRDefault="00926559" w:rsidP="00A05A08">
            <w:pPr>
              <w:rPr>
                <w:rFonts w:ascii="Times New Roman" w:hAnsi="Times New Roman"/>
              </w:rPr>
            </w:pPr>
            <w:r w:rsidRPr="00F52623">
              <w:rPr>
                <w:rFonts w:ascii="Times New Roman" w:hAnsi="Times New Roman"/>
              </w:rPr>
              <w:t xml:space="preserve">запрос взыскателем информации </w:t>
            </w:r>
            <w:r w:rsidRPr="00982887">
              <w:rPr>
                <w:rFonts w:ascii="Times New Roman" w:hAnsi="Times New Roman"/>
              </w:rPr>
              <w:t>об исполненных денежных обязательствах плательщика;</w:t>
            </w:r>
          </w:p>
          <w:p w:rsidR="00926559" w:rsidRPr="00982887" w:rsidRDefault="00926559" w:rsidP="00A05A08">
            <w:pPr>
              <w:rPr>
                <w:rFonts w:ascii="Times New Roman" w:hAnsi="Times New Roman"/>
              </w:rPr>
            </w:pPr>
            <w:r w:rsidRPr="00F52623">
              <w:rPr>
                <w:rFonts w:ascii="Times New Roman" w:hAnsi="Times New Roman"/>
              </w:rPr>
              <w:t xml:space="preserve">запрос взыскателем информации </w:t>
            </w:r>
            <w:r w:rsidRPr="00982887">
              <w:rPr>
                <w:rFonts w:ascii="Times New Roman" w:hAnsi="Times New Roman"/>
              </w:rPr>
              <w:t>о неисполненных денежных обязательствах плательщика;</w:t>
            </w:r>
          </w:p>
          <w:p w:rsidR="00926559" w:rsidRPr="00982887" w:rsidRDefault="00926559" w:rsidP="00A05A08">
            <w:pPr>
              <w:rPr>
                <w:rFonts w:ascii="Times New Roman" w:hAnsi="Times New Roman"/>
              </w:rPr>
            </w:pPr>
            <w:r w:rsidRPr="00982887">
              <w:rPr>
                <w:rFonts w:ascii="Times New Roman" w:hAnsi="Times New Roman"/>
              </w:rPr>
              <w:t>запрос</w:t>
            </w:r>
            <w:r>
              <w:rPr>
                <w:rFonts w:ascii="Times New Roman" w:hAnsi="Times New Roman"/>
              </w:rPr>
              <w:t xml:space="preserve"> плательщиком</w:t>
            </w:r>
            <w:r w:rsidRPr="00982887">
              <w:rPr>
                <w:rFonts w:ascii="Times New Roman" w:hAnsi="Times New Roman"/>
              </w:rPr>
              <w:t xml:space="preserve"> информации о всех</w:t>
            </w:r>
            <w:r>
              <w:rPr>
                <w:rFonts w:ascii="Times New Roman" w:hAnsi="Times New Roman"/>
              </w:rPr>
              <w:t xml:space="preserve"> своих</w:t>
            </w:r>
            <w:r w:rsidRPr="00982887">
              <w:rPr>
                <w:rFonts w:ascii="Times New Roman" w:hAnsi="Times New Roman"/>
              </w:rPr>
              <w:t xml:space="preserve"> денежных обязательствах;</w:t>
            </w:r>
          </w:p>
          <w:p w:rsidR="00926559" w:rsidRPr="00982887" w:rsidRDefault="00926559" w:rsidP="00A05A08">
            <w:pPr>
              <w:rPr>
                <w:rFonts w:ascii="Times New Roman" w:hAnsi="Times New Roman"/>
              </w:rPr>
            </w:pPr>
            <w:r w:rsidRPr="00193695">
              <w:rPr>
                <w:rFonts w:ascii="Times New Roman" w:hAnsi="Times New Roman"/>
              </w:rPr>
              <w:t xml:space="preserve">запрос плательщиком информации </w:t>
            </w:r>
            <w:r w:rsidRPr="0098288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своих </w:t>
            </w:r>
            <w:r w:rsidRPr="00982887">
              <w:rPr>
                <w:rFonts w:ascii="Times New Roman" w:hAnsi="Times New Roman"/>
              </w:rPr>
              <w:t xml:space="preserve"> исполненных денежных обязательствах;</w:t>
            </w:r>
          </w:p>
          <w:p w:rsidR="00926559" w:rsidRDefault="00926559" w:rsidP="00A05A08">
            <w:r w:rsidRPr="00193695">
              <w:rPr>
                <w:rFonts w:ascii="Times New Roman" w:hAnsi="Times New Roman"/>
              </w:rPr>
              <w:t xml:space="preserve">запрос плательщиком информации </w:t>
            </w:r>
            <w:r w:rsidRPr="0098288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своих </w:t>
            </w:r>
            <w:r w:rsidRPr="00982887">
              <w:rPr>
                <w:rFonts w:ascii="Times New Roman" w:hAnsi="Times New Roman"/>
              </w:rPr>
              <w:t xml:space="preserve"> неисполненных обязательствах </w:t>
            </w:r>
          </w:p>
        </w:tc>
        <w:tc>
          <w:tcPr>
            <w:tcW w:w="3792" w:type="dxa"/>
          </w:tcPr>
          <w:p w:rsidR="00926559" w:rsidRDefault="00926559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C44A78" w:rsidRDefault="00C44A78" w:rsidP="00A05A08"/>
          <w:p w:rsidR="00926559" w:rsidRDefault="00926559" w:rsidP="00A05A08"/>
          <w:p w:rsidR="00926559" w:rsidRPr="00C61C49" w:rsidRDefault="00926559" w:rsidP="00A05A08">
            <w:pPr>
              <w:rPr>
                <w:rFonts w:ascii="Times New Roman" w:hAnsi="Times New Roman"/>
              </w:rPr>
            </w:pPr>
            <w:r w:rsidRPr="00C61C49">
              <w:rPr>
                <w:rFonts w:ascii="Times New Roman" w:hAnsi="Times New Roman"/>
              </w:rPr>
              <w:lastRenderedPageBreak/>
              <w:t>**Поле</w:t>
            </w:r>
            <w:r>
              <w:rPr>
                <w:rFonts w:ascii="Times New Roman" w:hAnsi="Times New Roman"/>
              </w:rPr>
              <w:t xml:space="preserve"> «Плательщик»</w:t>
            </w:r>
            <w:r w:rsidRPr="00C61C49">
              <w:rPr>
                <w:rFonts w:ascii="Times New Roman" w:hAnsi="Times New Roman"/>
              </w:rPr>
              <w:t xml:space="preserve"> заполняется</w:t>
            </w:r>
            <w:r>
              <w:rPr>
                <w:rFonts w:ascii="Times New Roman" w:hAnsi="Times New Roman"/>
              </w:rPr>
              <w:t xml:space="preserve"> для  запросов сформированным взыскателем</w:t>
            </w:r>
          </w:p>
        </w:tc>
      </w:tr>
    </w:tbl>
    <w:p w:rsidR="00FF3D6F" w:rsidRDefault="00FF3D6F"/>
    <w:sectPr w:rsidR="00FF3D6F" w:rsidSect="009265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91" w:rsidRDefault="00CF4091" w:rsidP="00CF4091">
      <w:r>
        <w:separator/>
      </w:r>
    </w:p>
  </w:endnote>
  <w:endnote w:type="continuationSeparator" w:id="0">
    <w:p w:rsidR="00CF4091" w:rsidRDefault="00CF4091" w:rsidP="00CF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65" w:rsidRDefault="00180F6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65" w:rsidRDefault="00180F6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65" w:rsidRDefault="00180F6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91" w:rsidRDefault="00CF4091" w:rsidP="00CF4091">
      <w:r>
        <w:separator/>
      </w:r>
    </w:p>
  </w:footnote>
  <w:footnote w:type="continuationSeparator" w:id="0">
    <w:p w:rsidR="00CF4091" w:rsidRDefault="00CF4091" w:rsidP="00CF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65" w:rsidRDefault="00180F6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91" w:rsidRPr="00180F65" w:rsidRDefault="00CF4091" w:rsidP="00180F65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65" w:rsidRDefault="00180F6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9"/>
    <w:rsid w:val="00180F65"/>
    <w:rsid w:val="004A0B58"/>
    <w:rsid w:val="00926559"/>
    <w:rsid w:val="00AA172E"/>
    <w:rsid w:val="00C44A78"/>
    <w:rsid w:val="00CF4091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00128-A8EF-4D24-9911-B04A2DA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5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40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409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F40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i.sofronova</dc:creator>
  <cp:keywords/>
  <dc:description/>
  <cp:lastModifiedBy>Сакович Ольга</cp:lastModifiedBy>
  <cp:revision>4</cp:revision>
  <dcterms:created xsi:type="dcterms:W3CDTF">2022-02-13T13:29:00Z</dcterms:created>
  <dcterms:modified xsi:type="dcterms:W3CDTF">2022-02-13T13:43:00Z</dcterms:modified>
</cp:coreProperties>
</file>