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96A86" w14:textId="725C6116" w:rsidR="00133399" w:rsidRPr="00A27080" w:rsidRDefault="00133399" w:rsidP="00133399">
      <w:pPr>
        <w:jc w:val="left"/>
        <w:rPr>
          <w:rFonts w:ascii="Times New Roman" w:eastAsia="Times New Roman" w:hAnsi="Times New Roman"/>
          <w:b/>
          <w:sz w:val="26"/>
          <w:szCs w:val="26"/>
          <w:lang w:eastAsia="ru-RU"/>
        </w:rPr>
      </w:pPr>
    </w:p>
    <w:p w14:paraId="39788425" w14:textId="77777777" w:rsidR="00BB1AE9" w:rsidRDefault="00BB1AE9" w:rsidP="003E3EEE">
      <w:pPr>
        <w:ind w:firstLine="567"/>
        <w:jc w:val="center"/>
        <w:rPr>
          <w:rFonts w:ascii="Times New Roman" w:hAnsi="Times New Roman"/>
          <w:sz w:val="27"/>
          <w:szCs w:val="27"/>
        </w:rPr>
        <w:sectPr w:rsidR="00BB1AE9" w:rsidSect="00C62030">
          <w:headerReference w:type="default" r:id="rId8"/>
          <w:footnotePr>
            <w:numRestart w:val="eachSect"/>
          </w:footnotePr>
          <w:type w:val="continuous"/>
          <w:pgSz w:w="11906" w:h="16838"/>
          <w:pgMar w:top="567" w:right="454" w:bottom="567" w:left="1701" w:header="709" w:footer="709" w:gutter="0"/>
          <w:cols w:space="708"/>
          <w:titlePg/>
          <w:docGrid w:linePitch="360"/>
        </w:sectPr>
      </w:pPr>
    </w:p>
    <w:p w14:paraId="49CD1035" w14:textId="3A6B17B0" w:rsidR="003E3EEE" w:rsidRPr="005B2E8A" w:rsidRDefault="003E3EEE" w:rsidP="003E3EEE">
      <w:pPr>
        <w:ind w:firstLine="567"/>
        <w:jc w:val="center"/>
        <w:rPr>
          <w:rFonts w:ascii="Times New Roman" w:hAnsi="Times New Roman"/>
          <w:sz w:val="27"/>
          <w:szCs w:val="27"/>
        </w:rPr>
      </w:pPr>
      <w:r w:rsidRPr="005B2E8A">
        <w:rPr>
          <w:rFonts w:ascii="Times New Roman" w:hAnsi="Times New Roman"/>
          <w:sz w:val="27"/>
          <w:szCs w:val="27"/>
        </w:rPr>
        <w:t>СОГЛАСИЕ</w:t>
      </w:r>
      <w:r w:rsidRPr="005B2E8A">
        <w:rPr>
          <w:rStyle w:val="af7"/>
          <w:rFonts w:ascii="Times New Roman" w:hAnsi="Times New Roman"/>
          <w:sz w:val="27"/>
          <w:szCs w:val="27"/>
        </w:rPr>
        <w:footnoteReference w:id="1"/>
      </w:r>
    </w:p>
    <w:p w14:paraId="5AF39A0B" w14:textId="77777777" w:rsidR="003E3EEE" w:rsidRPr="005B2E8A" w:rsidRDefault="003E3EEE" w:rsidP="003E3EEE">
      <w:pPr>
        <w:ind w:firstLine="567"/>
        <w:jc w:val="center"/>
        <w:rPr>
          <w:rFonts w:ascii="Times New Roman" w:hAnsi="Times New Roman"/>
          <w:sz w:val="27"/>
          <w:szCs w:val="27"/>
        </w:rPr>
      </w:pPr>
      <w:r w:rsidRPr="005B2E8A">
        <w:rPr>
          <w:rFonts w:ascii="Times New Roman" w:hAnsi="Times New Roman"/>
          <w:sz w:val="27"/>
          <w:szCs w:val="27"/>
        </w:rPr>
        <w:t>на обработку персональных данных</w:t>
      </w:r>
    </w:p>
    <w:p w14:paraId="4E697B33" w14:textId="77777777" w:rsidR="003E3EEE" w:rsidRPr="005B2E8A" w:rsidRDefault="003E3EEE" w:rsidP="003E3EEE">
      <w:pPr>
        <w:tabs>
          <w:tab w:val="left" w:pos="5985"/>
        </w:tabs>
        <w:rPr>
          <w:rFonts w:ascii="Times New Roman" w:hAnsi="Times New Roman"/>
          <w:sz w:val="27"/>
          <w:szCs w:val="27"/>
        </w:rPr>
      </w:pPr>
      <w:r w:rsidRPr="005B2E8A">
        <w:rPr>
          <w:rFonts w:ascii="Times New Roman" w:hAnsi="Times New Roman"/>
          <w:sz w:val="27"/>
          <w:szCs w:val="27"/>
        </w:rPr>
        <w:t xml:space="preserve">г. ____________                                                               ______________ 20__ г.                                                                    </w:t>
      </w:r>
    </w:p>
    <w:p w14:paraId="3FA84040" w14:textId="77777777" w:rsidR="003E3EEE" w:rsidRPr="005B2E8A" w:rsidRDefault="003E3EEE" w:rsidP="003E3EEE">
      <w:pPr>
        <w:pStyle w:val="1"/>
        <w:rPr>
          <w:sz w:val="27"/>
          <w:szCs w:val="27"/>
        </w:rPr>
      </w:pPr>
      <w:r w:rsidRPr="005B2E8A">
        <w:rPr>
          <w:rFonts w:ascii="Times New Roman" w:eastAsia="Calibri" w:hAnsi="Times New Roman"/>
          <w:b w:val="0"/>
          <w:bCs w:val="0"/>
          <w:sz w:val="27"/>
          <w:szCs w:val="27"/>
          <w:lang w:val="ru-RU" w:eastAsia="en-US"/>
        </w:rPr>
        <w:t>Я</w:t>
      </w:r>
      <w:r w:rsidRPr="005B2E8A">
        <w:rPr>
          <w:sz w:val="27"/>
          <w:szCs w:val="27"/>
        </w:rPr>
        <w:t>_____________________________________________</w:t>
      </w:r>
      <w:r w:rsidRPr="005B2E8A">
        <w:rPr>
          <w:sz w:val="27"/>
          <w:szCs w:val="27"/>
          <w:lang w:val="ru-RU"/>
        </w:rPr>
        <w:t>____________________________</w:t>
      </w:r>
      <w:r w:rsidRPr="005B2E8A">
        <w:rPr>
          <w:sz w:val="27"/>
          <w:szCs w:val="27"/>
        </w:rPr>
        <w:t xml:space="preserve">_________________, </w:t>
      </w:r>
    </w:p>
    <w:p w14:paraId="34B5A03B" w14:textId="77777777" w:rsidR="003E3EEE" w:rsidRPr="005B2E8A" w:rsidRDefault="003E3EEE" w:rsidP="003E3EEE">
      <w:pPr>
        <w:tabs>
          <w:tab w:val="left" w:leader="underscore" w:pos="2420"/>
          <w:tab w:val="left" w:leader="underscore" w:pos="4326"/>
          <w:tab w:val="left" w:leader="underscore" w:pos="7657"/>
        </w:tabs>
        <w:ind w:firstLine="567"/>
        <w:jc w:val="center"/>
        <w:rPr>
          <w:rFonts w:ascii="Times New Roman" w:hAnsi="Times New Roman"/>
          <w:i/>
          <w:sz w:val="27"/>
          <w:szCs w:val="27"/>
        </w:rPr>
      </w:pPr>
      <w:r w:rsidRPr="005B2E8A">
        <w:rPr>
          <w:rFonts w:ascii="Times New Roman" w:hAnsi="Times New Roman"/>
          <w:i/>
          <w:sz w:val="27"/>
          <w:szCs w:val="27"/>
        </w:rPr>
        <w:t>(фамилия, имя, отчество (при наличии)</w:t>
      </w:r>
    </w:p>
    <w:p w14:paraId="36D0CE20" w14:textId="77777777" w:rsidR="003E3EEE" w:rsidRPr="005B2E8A" w:rsidRDefault="003E3EEE" w:rsidP="003E3EEE">
      <w:pPr>
        <w:tabs>
          <w:tab w:val="left" w:leader="underscore" w:pos="2420"/>
          <w:tab w:val="left" w:leader="underscore" w:pos="4326"/>
          <w:tab w:val="left" w:leader="underscore" w:pos="7657"/>
        </w:tabs>
        <w:rPr>
          <w:rFonts w:ascii="Times New Roman" w:hAnsi="Times New Roman"/>
          <w:sz w:val="27"/>
          <w:szCs w:val="27"/>
        </w:rPr>
      </w:pPr>
      <w:r w:rsidRPr="005B2E8A">
        <w:rPr>
          <w:rFonts w:ascii="Times New Roman" w:hAnsi="Times New Roman"/>
          <w:sz w:val="27"/>
          <w:szCs w:val="27"/>
        </w:rPr>
        <w:t>дата рождения ______________, идентификационный №___________________, номер документа, удостоверяющего личность</w:t>
      </w:r>
      <w:r w:rsidRPr="005B2E8A">
        <w:rPr>
          <w:rStyle w:val="af7"/>
          <w:rFonts w:ascii="Times New Roman" w:hAnsi="Times New Roman"/>
          <w:sz w:val="27"/>
          <w:szCs w:val="27"/>
        </w:rPr>
        <w:footnoteReference w:id="2"/>
      </w:r>
      <w:r w:rsidRPr="005B2E8A">
        <w:rPr>
          <w:rFonts w:ascii="Times New Roman" w:hAnsi="Times New Roman"/>
          <w:sz w:val="27"/>
          <w:szCs w:val="27"/>
        </w:rPr>
        <w:t>____________________________:</w:t>
      </w:r>
    </w:p>
    <w:p w14:paraId="0380818A" w14:textId="77777777" w:rsidR="003E3EEE" w:rsidRPr="005B2E8A" w:rsidRDefault="003E3EEE" w:rsidP="003E3EEE">
      <w:pPr>
        <w:tabs>
          <w:tab w:val="left" w:leader="underscore" w:pos="2420"/>
          <w:tab w:val="left" w:leader="underscore" w:pos="4326"/>
          <w:tab w:val="left" w:leader="underscore" w:pos="7657"/>
        </w:tabs>
        <w:ind w:firstLine="567"/>
        <w:rPr>
          <w:rFonts w:ascii="Times New Roman" w:hAnsi="Times New Roman"/>
          <w:sz w:val="27"/>
          <w:szCs w:val="27"/>
        </w:rPr>
      </w:pPr>
      <w:r w:rsidRPr="005B2E8A">
        <w:rPr>
          <w:rFonts w:ascii="Times New Roman" w:hAnsi="Times New Roman"/>
          <w:sz w:val="27"/>
          <w:szCs w:val="27"/>
        </w:rPr>
        <w:t>1. предоставляю свое согласие оператору - Открытому акционерному обществу «Сбер Банк» (место нах</w:t>
      </w:r>
      <w:r>
        <w:rPr>
          <w:rFonts w:ascii="Times New Roman" w:hAnsi="Times New Roman"/>
          <w:sz w:val="27"/>
          <w:szCs w:val="27"/>
        </w:rPr>
        <w:t xml:space="preserve">ождения: проспект Независимости, </w:t>
      </w:r>
      <w:r w:rsidRPr="005B2E8A">
        <w:rPr>
          <w:rFonts w:ascii="Times New Roman" w:hAnsi="Times New Roman"/>
          <w:sz w:val="27"/>
          <w:szCs w:val="27"/>
        </w:rPr>
        <w:t>32А</w:t>
      </w:r>
      <w:r>
        <w:rPr>
          <w:rFonts w:ascii="Times New Roman" w:hAnsi="Times New Roman"/>
          <w:sz w:val="27"/>
          <w:szCs w:val="27"/>
        </w:rPr>
        <w:t>-1</w:t>
      </w:r>
      <w:r w:rsidRPr="005B2E8A">
        <w:rPr>
          <w:rFonts w:ascii="Times New Roman" w:hAnsi="Times New Roman"/>
          <w:sz w:val="27"/>
          <w:szCs w:val="27"/>
        </w:rPr>
        <w:t>, 220030 г. Минск) (далее – Банк</w:t>
      </w:r>
      <w:r w:rsidRPr="005B2E8A">
        <w:rPr>
          <w:rStyle w:val="af7"/>
          <w:rFonts w:ascii="Times New Roman" w:hAnsi="Times New Roman"/>
          <w:sz w:val="27"/>
          <w:szCs w:val="27"/>
        </w:rPr>
        <w:footnoteReference w:id="3"/>
      </w:r>
      <w:r w:rsidRPr="005B2E8A">
        <w:rPr>
          <w:rFonts w:ascii="Times New Roman" w:hAnsi="Times New Roman"/>
          <w:sz w:val="27"/>
          <w:szCs w:val="27"/>
        </w:rPr>
        <w:t>) обрабатывать с использованием средств автоматизации и без таковых мои персональные данные на следующих условиях:</w:t>
      </w:r>
    </w:p>
    <w:p w14:paraId="73F62B6D" w14:textId="77777777" w:rsidR="003E3EEE" w:rsidRPr="0082327E" w:rsidRDefault="003E3EEE" w:rsidP="003E3EEE">
      <w:pPr>
        <w:pStyle w:val="ConsPlusNormal"/>
        <w:ind w:firstLine="567"/>
        <w:contextualSpacing/>
        <w:jc w:val="left"/>
        <w:rPr>
          <w:rFonts w:ascii="Times New Roman" w:hAnsi="Times New Roman"/>
          <w:sz w:val="27"/>
          <w:szCs w:val="27"/>
        </w:rPr>
      </w:pPr>
      <w:r w:rsidRPr="00465ED2">
        <w:rPr>
          <w:rFonts w:ascii="Times New Roman" w:hAnsi="Times New Roman"/>
          <w:sz w:val="27"/>
          <w:szCs w:val="27"/>
        </w:rPr>
        <w:t xml:space="preserve">1.1. цель обработки персональных данных заключение </w:t>
      </w:r>
      <w:r w:rsidRPr="00465ED2">
        <w:rPr>
          <w:rStyle w:val="10"/>
          <w:sz w:val="27"/>
          <w:szCs w:val="27"/>
        </w:rPr>
        <w:t>_</w:t>
      </w:r>
      <w:r w:rsidRPr="00465ED2">
        <w:rPr>
          <w:rStyle w:val="10"/>
          <w:sz w:val="27"/>
          <w:szCs w:val="27"/>
          <w:lang w:val="ru-RU"/>
        </w:rPr>
        <w:t>___</w:t>
      </w:r>
      <w:r w:rsidRPr="00465ED2">
        <w:rPr>
          <w:rStyle w:val="10"/>
          <w:sz w:val="27"/>
          <w:szCs w:val="27"/>
        </w:rPr>
        <w:t>_____________</w:t>
      </w:r>
      <w:r w:rsidRPr="00465ED2">
        <w:rPr>
          <w:rStyle w:val="10"/>
          <w:sz w:val="27"/>
          <w:szCs w:val="27"/>
          <w:lang w:val="ru-RU"/>
        </w:rPr>
        <w:t>_________________</w:t>
      </w:r>
      <w:r w:rsidRPr="00465ED2">
        <w:rPr>
          <w:rStyle w:val="10"/>
          <w:sz w:val="27"/>
          <w:szCs w:val="27"/>
        </w:rPr>
        <w:t>____________________________________________________</w:t>
      </w:r>
      <w:r w:rsidRPr="00465ED2">
        <w:rPr>
          <w:rStyle w:val="10"/>
          <w:sz w:val="27"/>
          <w:szCs w:val="27"/>
          <w:lang w:val="ru-RU"/>
        </w:rPr>
        <w:t>___________</w:t>
      </w:r>
      <w:r w:rsidRPr="00465ED2">
        <w:rPr>
          <w:rFonts w:ascii="Times New Roman" w:hAnsi="Times New Roman"/>
          <w:sz w:val="27"/>
          <w:szCs w:val="27"/>
        </w:rPr>
        <w:t xml:space="preserve"> </w:t>
      </w:r>
      <w:r w:rsidRPr="00465ED2">
        <w:rPr>
          <w:rFonts w:ascii="Times New Roman" w:hAnsi="Times New Roman"/>
          <w:i/>
          <w:sz w:val="27"/>
          <w:szCs w:val="27"/>
        </w:rPr>
        <w:t xml:space="preserve">(указать </w:t>
      </w:r>
      <w:r w:rsidRPr="00465ED2">
        <w:rPr>
          <w:rFonts w:ascii="Times New Roman" w:hAnsi="Times New Roman" w:cs="Times New Roman"/>
          <w:i/>
          <w:sz w:val="27"/>
          <w:szCs w:val="27"/>
          <w:lang w:eastAsia="x-none"/>
        </w:rPr>
        <w:t>наименование</w:t>
      </w:r>
      <w:r>
        <w:rPr>
          <w:rFonts w:ascii="Times New Roman" w:hAnsi="Times New Roman" w:cs="Times New Roman"/>
          <w:i/>
          <w:sz w:val="27"/>
          <w:szCs w:val="27"/>
          <w:lang w:eastAsia="x-none"/>
        </w:rPr>
        <w:t xml:space="preserve"> </w:t>
      </w:r>
      <w:r w:rsidRPr="00465ED2">
        <w:rPr>
          <w:rFonts w:ascii="Times New Roman" w:hAnsi="Times New Roman" w:cs="Times New Roman"/>
          <w:i/>
          <w:sz w:val="27"/>
          <w:szCs w:val="27"/>
          <w:lang w:eastAsia="en-US"/>
        </w:rPr>
        <w:t>клиента</w:t>
      </w:r>
      <w:r w:rsidRPr="00465ED2">
        <w:rPr>
          <w:rStyle w:val="af7"/>
          <w:rFonts w:ascii="Times New Roman" w:hAnsi="Times New Roman"/>
          <w:i/>
          <w:sz w:val="27"/>
          <w:szCs w:val="27"/>
          <w:lang w:eastAsia="en-US"/>
        </w:rPr>
        <w:footnoteReference w:id="4"/>
      </w:r>
      <w:r w:rsidRPr="00465ED2">
        <w:rPr>
          <w:rFonts w:ascii="Times New Roman" w:hAnsi="Times New Roman" w:cs="Times New Roman"/>
          <w:i/>
          <w:sz w:val="27"/>
          <w:szCs w:val="27"/>
          <w:lang w:eastAsia="en-US"/>
        </w:rPr>
        <w:t>)</w:t>
      </w:r>
      <w:r>
        <w:rPr>
          <w:rFonts w:ascii="Times New Roman" w:hAnsi="Times New Roman" w:cs="Times New Roman"/>
          <w:i/>
          <w:sz w:val="27"/>
          <w:szCs w:val="27"/>
          <w:lang w:eastAsia="en-US"/>
        </w:rPr>
        <w:t xml:space="preserve"> </w:t>
      </w:r>
      <w:r w:rsidRPr="00764BA6">
        <w:rPr>
          <w:rFonts w:ascii="Times New Roman" w:hAnsi="Times New Roman" w:cs="Times New Roman"/>
          <w:sz w:val="27"/>
          <w:szCs w:val="27"/>
          <w:lang w:eastAsia="en-US"/>
        </w:rPr>
        <w:t>с Банком договоров</w:t>
      </w:r>
      <w:r>
        <w:rPr>
          <w:rFonts w:ascii="Times New Roman" w:hAnsi="Times New Roman" w:cs="Times New Roman"/>
          <w:sz w:val="27"/>
          <w:szCs w:val="27"/>
          <w:lang w:eastAsia="en-US"/>
        </w:rPr>
        <w:t xml:space="preserve"> </w:t>
      </w:r>
      <w:r w:rsidRPr="00764BA6">
        <w:rPr>
          <w:rFonts w:ascii="Times New Roman" w:hAnsi="Times New Roman" w:cs="Times New Roman"/>
          <w:sz w:val="27"/>
          <w:szCs w:val="27"/>
          <w:lang w:eastAsia="en-US"/>
        </w:rPr>
        <w:t>(их исполнения, изменения и прекращения)</w:t>
      </w:r>
      <w:r w:rsidRPr="0082327E">
        <w:rPr>
          <w:rFonts w:ascii="Times New Roman" w:hAnsi="Times New Roman" w:cs="Times New Roman"/>
          <w:sz w:val="27"/>
          <w:szCs w:val="27"/>
          <w:lang w:eastAsia="en-US"/>
        </w:rPr>
        <w:t>:</w:t>
      </w:r>
    </w:p>
    <w:p w14:paraId="45ECD973" w14:textId="77777777" w:rsidR="003E3EEE" w:rsidRPr="005B2E8A" w:rsidRDefault="003E3EEE" w:rsidP="003E3EEE">
      <w:pPr>
        <w:pStyle w:val="ConsPlusNormal"/>
        <w:spacing w:line="168" w:lineRule="auto"/>
        <w:ind w:firstLine="567"/>
        <w:contextualSpacing/>
        <w:rPr>
          <w:rFonts w:ascii="Times New Roman" w:hAnsi="Times New Roman" w:cs="Times New Roman"/>
          <w:sz w:val="27"/>
          <w:szCs w:val="27"/>
          <w:lang w:eastAsia="en-US"/>
        </w:rPr>
      </w:pPr>
      <w:r w:rsidRPr="00465ED2">
        <w:rPr>
          <w:rFonts w:ascii="Times New Roman" w:hAnsi="Times New Roman" w:cs="Times New Roman"/>
          <w:sz w:val="48"/>
          <w:szCs w:val="48"/>
        </w:rPr>
        <w:t>□</w:t>
      </w:r>
      <w:r w:rsidRPr="00465ED2">
        <w:rPr>
          <w:rFonts w:ascii="Times New Roman" w:hAnsi="Times New Roman" w:cs="Times New Roman"/>
          <w:sz w:val="27"/>
          <w:szCs w:val="27"/>
          <w:lang w:eastAsia="en-US"/>
        </w:rPr>
        <w:t>а) на открытие и обслуживание текущего (расчетного) и (или) иного банковского счета;</w:t>
      </w:r>
      <w:r w:rsidRPr="005B2E8A">
        <w:rPr>
          <w:rFonts w:ascii="Times New Roman" w:hAnsi="Times New Roman" w:cs="Times New Roman"/>
          <w:sz w:val="27"/>
          <w:szCs w:val="27"/>
          <w:lang w:eastAsia="en-US"/>
        </w:rPr>
        <w:t xml:space="preserve"> </w:t>
      </w:r>
    </w:p>
    <w:p w14:paraId="2A5EFD80" w14:textId="77777777" w:rsidR="003E3EEE" w:rsidRPr="005B2E8A" w:rsidRDefault="003E3EEE" w:rsidP="003E3EEE">
      <w:pPr>
        <w:pStyle w:val="ConsPlusNormal"/>
        <w:spacing w:line="168" w:lineRule="auto"/>
        <w:ind w:firstLine="567"/>
        <w:contextualSpacing/>
        <w:rPr>
          <w:rFonts w:ascii="Times New Roman" w:hAnsi="Times New Roman" w:cs="Times New Roman"/>
          <w:sz w:val="27"/>
          <w:szCs w:val="27"/>
          <w:lang w:eastAsia="en-US"/>
        </w:rPr>
      </w:pPr>
      <w:r w:rsidRPr="00C82A38">
        <w:rPr>
          <w:rFonts w:ascii="Times New Roman" w:hAnsi="Times New Roman" w:cs="Times New Roman"/>
          <w:sz w:val="48"/>
          <w:szCs w:val="48"/>
        </w:rPr>
        <w:t>□</w:t>
      </w:r>
      <w:r w:rsidRPr="005B2E8A">
        <w:rPr>
          <w:rFonts w:ascii="Times New Roman" w:hAnsi="Times New Roman" w:cs="Times New Roman"/>
          <w:sz w:val="27"/>
          <w:szCs w:val="27"/>
          <w:lang w:eastAsia="en-US"/>
        </w:rPr>
        <w:t>б) на открытие депозитного счета;</w:t>
      </w:r>
    </w:p>
    <w:p w14:paraId="192FE07C" w14:textId="77777777" w:rsidR="003E3EEE" w:rsidRPr="005B2E8A" w:rsidRDefault="003E3EEE" w:rsidP="003E3EEE">
      <w:pPr>
        <w:pStyle w:val="ConsPlusNormal"/>
        <w:spacing w:line="168" w:lineRule="auto"/>
        <w:ind w:firstLine="567"/>
        <w:contextualSpacing/>
        <w:rPr>
          <w:rFonts w:ascii="Times New Roman" w:hAnsi="Times New Roman" w:cs="Times New Roman"/>
          <w:sz w:val="27"/>
          <w:szCs w:val="27"/>
          <w:lang w:eastAsia="en-US"/>
        </w:rPr>
      </w:pPr>
      <w:r w:rsidRPr="00C82A38">
        <w:rPr>
          <w:rFonts w:ascii="Times New Roman" w:hAnsi="Times New Roman" w:cs="Times New Roman"/>
          <w:sz w:val="48"/>
          <w:szCs w:val="48"/>
        </w:rPr>
        <w:t>□</w:t>
      </w:r>
      <w:r w:rsidRPr="005B2E8A">
        <w:rPr>
          <w:rFonts w:ascii="Times New Roman" w:hAnsi="Times New Roman" w:cs="Times New Roman"/>
          <w:sz w:val="27"/>
          <w:szCs w:val="27"/>
          <w:lang w:eastAsia="en-US"/>
        </w:rPr>
        <w:t>в) на открытие обезличенного металлического счета;</w:t>
      </w:r>
    </w:p>
    <w:p w14:paraId="5CC3A560" w14:textId="77777777" w:rsidR="003E3EEE" w:rsidRPr="005B2E8A" w:rsidRDefault="003E3EEE" w:rsidP="003E3EEE">
      <w:pPr>
        <w:pStyle w:val="ConsPlusNormal"/>
        <w:spacing w:line="168" w:lineRule="auto"/>
        <w:ind w:firstLine="567"/>
        <w:contextualSpacing/>
        <w:rPr>
          <w:rFonts w:ascii="Times New Roman" w:hAnsi="Times New Roman" w:cs="Times New Roman"/>
          <w:b/>
          <w:sz w:val="27"/>
          <w:szCs w:val="27"/>
          <w:lang w:eastAsia="en-US"/>
        </w:rPr>
      </w:pPr>
      <w:r w:rsidRPr="00C82A38">
        <w:rPr>
          <w:rFonts w:ascii="Times New Roman" w:hAnsi="Times New Roman" w:cs="Times New Roman"/>
          <w:sz w:val="48"/>
          <w:szCs w:val="48"/>
        </w:rPr>
        <w:t>□</w:t>
      </w:r>
      <w:r w:rsidRPr="005B2E8A">
        <w:rPr>
          <w:rFonts w:ascii="Times New Roman" w:hAnsi="Times New Roman" w:cs="Times New Roman"/>
          <w:sz w:val="27"/>
          <w:szCs w:val="27"/>
          <w:lang w:eastAsia="en-US"/>
        </w:rPr>
        <w:t>г) на открытие депозитного металлического счета;</w:t>
      </w:r>
    </w:p>
    <w:p w14:paraId="58AC33C8" w14:textId="77777777" w:rsidR="003E3EEE" w:rsidRPr="005B2E8A" w:rsidRDefault="003E3EEE" w:rsidP="003E3EEE">
      <w:pPr>
        <w:pStyle w:val="ConsPlusNormal"/>
        <w:spacing w:line="168" w:lineRule="auto"/>
        <w:ind w:firstLine="567"/>
        <w:contextualSpacing/>
        <w:rPr>
          <w:rFonts w:ascii="Times New Roman" w:hAnsi="Times New Roman" w:cs="Times New Roman"/>
          <w:sz w:val="27"/>
          <w:szCs w:val="27"/>
          <w:lang w:eastAsia="en-US"/>
        </w:rPr>
      </w:pPr>
      <w:r w:rsidRPr="00C82A38">
        <w:rPr>
          <w:rFonts w:ascii="Times New Roman" w:hAnsi="Times New Roman" w:cs="Times New Roman"/>
          <w:sz w:val="48"/>
          <w:szCs w:val="48"/>
        </w:rPr>
        <w:t>□</w:t>
      </w:r>
      <w:r w:rsidRPr="005B2E8A">
        <w:rPr>
          <w:rFonts w:ascii="Times New Roman" w:hAnsi="Times New Roman" w:cs="Times New Roman"/>
          <w:sz w:val="27"/>
          <w:szCs w:val="27"/>
          <w:lang w:eastAsia="en-US"/>
        </w:rPr>
        <w:t xml:space="preserve">д) дистанционного </w:t>
      </w:r>
      <w:r w:rsidRPr="005B2E8A">
        <w:rPr>
          <w:rFonts w:ascii="Times New Roman" w:hAnsi="Times New Roman" w:cs="Times New Roman"/>
          <w:sz w:val="27"/>
          <w:szCs w:val="27"/>
        </w:rPr>
        <w:t xml:space="preserve">банковского обслуживания; </w:t>
      </w:r>
    </w:p>
    <w:p w14:paraId="614B6CAD" w14:textId="77777777" w:rsidR="003E3EEE" w:rsidRPr="005B2E8A" w:rsidRDefault="003E3EEE" w:rsidP="003E3EEE">
      <w:pPr>
        <w:pStyle w:val="ConsPlusNormal"/>
        <w:spacing w:line="168" w:lineRule="auto"/>
        <w:ind w:firstLine="567"/>
        <w:contextualSpacing/>
        <w:rPr>
          <w:rFonts w:ascii="Times New Roman" w:hAnsi="Times New Roman" w:cs="Times New Roman"/>
          <w:sz w:val="27"/>
          <w:szCs w:val="27"/>
          <w:lang w:eastAsia="en-US"/>
        </w:rPr>
      </w:pPr>
      <w:r w:rsidRPr="008B5A4B">
        <w:rPr>
          <w:rFonts w:ascii="Times New Roman" w:hAnsi="Times New Roman" w:cs="Times New Roman"/>
          <w:sz w:val="48"/>
          <w:szCs w:val="48"/>
        </w:rPr>
        <w:t>□</w:t>
      </w:r>
      <w:r w:rsidRPr="005B2E8A">
        <w:rPr>
          <w:rFonts w:ascii="Times New Roman" w:hAnsi="Times New Roman"/>
          <w:sz w:val="27"/>
          <w:szCs w:val="27"/>
        </w:rPr>
        <w:t xml:space="preserve">ж) на </w:t>
      </w:r>
      <w:r>
        <w:rPr>
          <w:rFonts w:ascii="Times New Roman" w:hAnsi="Times New Roman"/>
          <w:sz w:val="27"/>
          <w:szCs w:val="27"/>
        </w:rPr>
        <w:t>осуществление</w:t>
      </w:r>
      <w:r w:rsidRPr="005B2E8A">
        <w:rPr>
          <w:rFonts w:ascii="Times New Roman" w:hAnsi="Times New Roman"/>
          <w:sz w:val="27"/>
          <w:szCs w:val="27"/>
        </w:rPr>
        <w:t xml:space="preserve"> </w:t>
      </w:r>
      <w:r w:rsidRPr="005B2E8A">
        <w:rPr>
          <w:rFonts w:ascii="Times New Roman" w:hAnsi="Times New Roman" w:cs="Times New Roman"/>
          <w:sz w:val="27"/>
          <w:szCs w:val="27"/>
          <w:lang w:eastAsia="en-US"/>
        </w:rPr>
        <w:t xml:space="preserve">валютно-обменных </w:t>
      </w:r>
      <w:r w:rsidRPr="005B2E8A">
        <w:rPr>
          <w:rFonts w:ascii="Times New Roman" w:hAnsi="Times New Roman"/>
          <w:sz w:val="27"/>
          <w:szCs w:val="27"/>
        </w:rPr>
        <w:t>операций</w:t>
      </w:r>
      <w:r>
        <w:rPr>
          <w:rFonts w:ascii="Times New Roman" w:hAnsi="Times New Roman"/>
          <w:sz w:val="27"/>
          <w:szCs w:val="27"/>
        </w:rPr>
        <w:t>, в том числе с исполь- зованием торговой площадки</w:t>
      </w:r>
      <w:r w:rsidRPr="005B2E8A">
        <w:rPr>
          <w:rFonts w:ascii="Times New Roman" w:hAnsi="Times New Roman"/>
          <w:sz w:val="27"/>
          <w:szCs w:val="27"/>
        </w:rPr>
        <w:t xml:space="preserve">; </w:t>
      </w:r>
    </w:p>
    <w:p w14:paraId="25950DB4" w14:textId="77777777" w:rsidR="003E3EEE" w:rsidRPr="005B2E8A" w:rsidRDefault="003E3EEE" w:rsidP="003E3EEE">
      <w:pPr>
        <w:pStyle w:val="ConsPlusNormal"/>
        <w:spacing w:line="168" w:lineRule="auto"/>
        <w:ind w:firstLine="567"/>
        <w:contextualSpacing/>
        <w:rPr>
          <w:rFonts w:ascii="Times New Roman" w:hAnsi="Times New Roman" w:cs="Times New Roman"/>
          <w:sz w:val="27"/>
          <w:szCs w:val="27"/>
          <w:lang w:eastAsia="en-US"/>
        </w:rPr>
      </w:pPr>
      <w:r w:rsidRPr="00C82A38">
        <w:rPr>
          <w:rFonts w:ascii="Times New Roman" w:hAnsi="Times New Roman" w:cs="Times New Roman"/>
          <w:sz w:val="48"/>
          <w:szCs w:val="48"/>
        </w:rPr>
        <w:t>□</w:t>
      </w:r>
      <w:r w:rsidRPr="005B2E8A">
        <w:rPr>
          <w:rFonts w:ascii="Times New Roman" w:hAnsi="Times New Roman"/>
          <w:sz w:val="27"/>
          <w:szCs w:val="27"/>
        </w:rPr>
        <w:t xml:space="preserve">з) на </w:t>
      </w:r>
      <w:r w:rsidRPr="005B2E8A">
        <w:rPr>
          <w:rFonts w:ascii="Times New Roman" w:hAnsi="Times New Roman" w:cs="Times New Roman"/>
          <w:sz w:val="27"/>
          <w:szCs w:val="27"/>
          <w:lang w:eastAsia="en-US"/>
        </w:rPr>
        <w:t xml:space="preserve">обслуживание с использованием АС «SavEx»; </w:t>
      </w:r>
    </w:p>
    <w:p w14:paraId="623B7899" w14:textId="77777777" w:rsidR="003E3EEE" w:rsidRPr="005B2E8A" w:rsidRDefault="003E3EEE" w:rsidP="003E3EEE">
      <w:pPr>
        <w:pStyle w:val="ConsPlusNormal"/>
        <w:spacing w:line="168" w:lineRule="auto"/>
        <w:ind w:firstLine="567"/>
        <w:contextualSpacing/>
        <w:rPr>
          <w:rFonts w:ascii="Times New Roman" w:hAnsi="Times New Roman" w:cs="Times New Roman"/>
          <w:sz w:val="27"/>
          <w:szCs w:val="27"/>
          <w:lang w:eastAsia="en-US"/>
        </w:rPr>
      </w:pPr>
      <w:r w:rsidRPr="00C82A38">
        <w:rPr>
          <w:rFonts w:ascii="Times New Roman" w:hAnsi="Times New Roman" w:cs="Times New Roman"/>
          <w:sz w:val="48"/>
          <w:szCs w:val="48"/>
        </w:rPr>
        <w:t>□</w:t>
      </w:r>
      <w:r w:rsidRPr="005B2E8A">
        <w:rPr>
          <w:rFonts w:ascii="Times New Roman" w:hAnsi="Times New Roman"/>
          <w:sz w:val="27"/>
          <w:szCs w:val="27"/>
        </w:rPr>
        <w:t xml:space="preserve">и) </w:t>
      </w:r>
      <w:r w:rsidRPr="00EB441A">
        <w:rPr>
          <w:rFonts w:ascii="Times New Roman" w:hAnsi="Times New Roman"/>
          <w:sz w:val="27"/>
          <w:szCs w:val="27"/>
        </w:rPr>
        <w:t xml:space="preserve">оказания услуги </w:t>
      </w:r>
      <w:r w:rsidRPr="005B2E8A">
        <w:rPr>
          <w:rFonts w:ascii="Times New Roman" w:hAnsi="Times New Roman" w:cs="Times New Roman"/>
          <w:sz w:val="27"/>
          <w:szCs w:val="27"/>
          <w:lang w:eastAsia="en-US"/>
        </w:rPr>
        <w:t>«Самоинкассация»;</w:t>
      </w:r>
    </w:p>
    <w:p w14:paraId="1E8E66FE" w14:textId="77777777" w:rsidR="003E3EEE" w:rsidRPr="005B2E8A" w:rsidRDefault="003E3EEE" w:rsidP="003E3EEE">
      <w:pPr>
        <w:pStyle w:val="ConsPlusNormal"/>
        <w:spacing w:line="168" w:lineRule="auto"/>
        <w:ind w:firstLine="567"/>
        <w:contextualSpacing/>
        <w:rPr>
          <w:rFonts w:ascii="Times New Roman" w:hAnsi="Times New Roman"/>
          <w:sz w:val="27"/>
          <w:szCs w:val="27"/>
        </w:rPr>
      </w:pPr>
      <w:r w:rsidRPr="00C82A38">
        <w:rPr>
          <w:rFonts w:ascii="Times New Roman" w:hAnsi="Times New Roman" w:cs="Times New Roman"/>
          <w:sz w:val="48"/>
          <w:szCs w:val="48"/>
        </w:rPr>
        <w:t>□</w:t>
      </w:r>
      <w:r w:rsidRPr="005B2E8A">
        <w:rPr>
          <w:rFonts w:ascii="Times New Roman" w:hAnsi="Times New Roman"/>
          <w:sz w:val="27"/>
          <w:szCs w:val="27"/>
        </w:rPr>
        <w:t>к) о представлении информации по счетам клиента в виде SWIFT-выписки</w:t>
      </w:r>
      <w:r>
        <w:rPr>
          <w:rFonts w:ascii="Times New Roman" w:hAnsi="Times New Roman" w:cs="Times New Roman"/>
          <w:sz w:val="27"/>
          <w:szCs w:val="27"/>
          <w:lang w:eastAsia="en-US"/>
        </w:rPr>
        <w:t>;</w:t>
      </w:r>
      <w:r w:rsidRPr="005B2E8A">
        <w:rPr>
          <w:rFonts w:ascii="Times New Roman" w:hAnsi="Times New Roman" w:cs="Times New Roman"/>
          <w:sz w:val="27"/>
          <w:szCs w:val="27"/>
          <w:lang w:eastAsia="en-US"/>
        </w:rPr>
        <w:t xml:space="preserve"> </w:t>
      </w:r>
    </w:p>
    <w:p w14:paraId="5811D6D8" w14:textId="77777777" w:rsidR="003E3EEE" w:rsidRPr="005B2E8A" w:rsidRDefault="003E3EEE" w:rsidP="003E3EEE">
      <w:pPr>
        <w:pStyle w:val="ConsPlusNormal"/>
        <w:spacing w:line="168" w:lineRule="auto"/>
        <w:ind w:firstLine="567"/>
        <w:contextualSpacing/>
        <w:rPr>
          <w:rFonts w:ascii="Times New Roman" w:hAnsi="Times New Roman"/>
          <w:sz w:val="27"/>
          <w:szCs w:val="27"/>
        </w:rPr>
      </w:pPr>
      <w:r w:rsidRPr="00C82A38">
        <w:rPr>
          <w:rFonts w:ascii="Times New Roman" w:hAnsi="Times New Roman" w:cs="Times New Roman"/>
          <w:sz w:val="48"/>
          <w:szCs w:val="48"/>
        </w:rPr>
        <w:t>□</w:t>
      </w:r>
      <w:r w:rsidRPr="005B2E8A">
        <w:rPr>
          <w:rFonts w:ascii="Times New Roman" w:hAnsi="Times New Roman"/>
          <w:sz w:val="27"/>
          <w:szCs w:val="27"/>
        </w:rPr>
        <w:t>л</w:t>
      </w:r>
      <w:r>
        <w:rPr>
          <w:rFonts w:ascii="Times New Roman" w:hAnsi="Times New Roman"/>
          <w:sz w:val="27"/>
          <w:szCs w:val="27"/>
        </w:rPr>
        <w:t xml:space="preserve">) </w:t>
      </w:r>
      <w:r w:rsidRPr="005B2E8A">
        <w:rPr>
          <w:rFonts w:ascii="Times New Roman" w:hAnsi="Times New Roman"/>
          <w:sz w:val="27"/>
          <w:szCs w:val="27"/>
        </w:rPr>
        <w:t>заключение</w:t>
      </w:r>
      <w:r w:rsidRPr="005B2E8A">
        <w:rPr>
          <w:rFonts w:ascii="Times New Roman" w:hAnsi="Times New Roman" w:cs="Times New Roman"/>
          <w:sz w:val="27"/>
          <w:szCs w:val="27"/>
          <w:lang w:eastAsia="en-US"/>
        </w:rPr>
        <w:t xml:space="preserve"> договора </w:t>
      </w:r>
      <w:r w:rsidRPr="005B2E8A">
        <w:rPr>
          <w:rFonts w:ascii="Times New Roman" w:hAnsi="Times New Roman"/>
          <w:sz w:val="27"/>
          <w:szCs w:val="27"/>
        </w:rPr>
        <w:t>банковского вклада (депозита), в том числе в драгоценном металле;</w:t>
      </w:r>
    </w:p>
    <w:p w14:paraId="3F6BFBA1" w14:textId="77777777" w:rsidR="003E3EEE" w:rsidRPr="005B2E8A" w:rsidRDefault="003E3EEE" w:rsidP="003E3EEE">
      <w:pPr>
        <w:pStyle w:val="ConsPlusNormal"/>
        <w:spacing w:line="168" w:lineRule="auto"/>
        <w:ind w:firstLine="567"/>
        <w:contextualSpacing/>
        <w:rPr>
          <w:rFonts w:ascii="Times New Roman" w:hAnsi="Times New Roman"/>
          <w:sz w:val="27"/>
          <w:szCs w:val="27"/>
        </w:rPr>
      </w:pPr>
      <w:r w:rsidRPr="00C82A38">
        <w:rPr>
          <w:rFonts w:ascii="Times New Roman" w:hAnsi="Times New Roman" w:cs="Times New Roman"/>
          <w:sz w:val="48"/>
          <w:szCs w:val="48"/>
        </w:rPr>
        <w:t>□</w:t>
      </w:r>
      <w:r>
        <w:rPr>
          <w:rFonts w:ascii="Times New Roman" w:hAnsi="Times New Roman"/>
          <w:sz w:val="27"/>
          <w:szCs w:val="27"/>
        </w:rPr>
        <w:t>м</w:t>
      </w:r>
      <w:r w:rsidRPr="005B2E8A">
        <w:rPr>
          <w:rFonts w:ascii="Times New Roman" w:hAnsi="Times New Roman"/>
          <w:sz w:val="27"/>
          <w:szCs w:val="27"/>
        </w:rPr>
        <w:t>) на эквайринг и платежный сервис API организациям торговли (сервиса);</w:t>
      </w:r>
    </w:p>
    <w:p w14:paraId="2CA11D31" w14:textId="77777777" w:rsidR="003E3EEE" w:rsidRPr="005B2E8A" w:rsidRDefault="003E3EEE" w:rsidP="003E3EEE">
      <w:pPr>
        <w:pStyle w:val="ConsPlusNormal"/>
        <w:ind w:firstLine="567"/>
        <w:rPr>
          <w:rFonts w:ascii="Times New Roman" w:hAnsi="Times New Roman"/>
          <w:sz w:val="27"/>
          <w:szCs w:val="27"/>
        </w:rPr>
      </w:pPr>
      <w:r w:rsidRPr="005B2E8A">
        <w:rPr>
          <w:rFonts w:ascii="Times New Roman" w:hAnsi="Times New Roman"/>
          <w:sz w:val="27"/>
          <w:szCs w:val="27"/>
        </w:rPr>
        <w:t xml:space="preserve">1.1.1. перечень персональных данных: </w:t>
      </w:r>
    </w:p>
    <w:p w14:paraId="3BE9A224" w14:textId="77777777" w:rsidR="003E3EEE" w:rsidRDefault="003E3EEE" w:rsidP="003E3EEE">
      <w:pPr>
        <w:pStyle w:val="ConsPlusNormal"/>
        <w:ind w:firstLine="567"/>
        <w:rPr>
          <w:rFonts w:ascii="Times New Roman" w:hAnsi="Times New Roman"/>
          <w:sz w:val="27"/>
          <w:szCs w:val="27"/>
        </w:rPr>
      </w:pPr>
      <w:r w:rsidRPr="005B2E8A">
        <w:rPr>
          <w:rFonts w:ascii="Times New Roman" w:hAnsi="Times New Roman"/>
          <w:sz w:val="27"/>
          <w:szCs w:val="27"/>
        </w:rPr>
        <w:t xml:space="preserve">а) в случае, когда я являюсь (любой из вариантов) руководителем (в т.ч. исполняющим обязанности руководителя), бухгалтером или главным бухгалтером (исполняющим его обязанности), представителем в рамках трудовых отношений </w:t>
      </w:r>
      <w:r>
        <w:rPr>
          <w:rFonts w:ascii="Times New Roman" w:hAnsi="Times New Roman"/>
          <w:sz w:val="27"/>
          <w:szCs w:val="27"/>
        </w:rPr>
        <w:t>клиента либо руководителем (</w:t>
      </w:r>
      <w:r w:rsidRPr="005B2E8A">
        <w:rPr>
          <w:rFonts w:ascii="Times New Roman" w:hAnsi="Times New Roman"/>
          <w:sz w:val="27"/>
          <w:szCs w:val="27"/>
        </w:rPr>
        <w:t>в т.ч. исполняющим обязанности руководителя</w:t>
      </w:r>
      <w:r>
        <w:rPr>
          <w:rFonts w:ascii="Times New Roman" w:hAnsi="Times New Roman"/>
          <w:sz w:val="27"/>
          <w:szCs w:val="27"/>
        </w:rPr>
        <w:t>) юридического лица, осуществляющего</w:t>
      </w:r>
      <w:r w:rsidRPr="005B2E8A">
        <w:rPr>
          <w:rFonts w:ascii="Times New Roman" w:hAnsi="Times New Roman"/>
          <w:sz w:val="27"/>
          <w:szCs w:val="27"/>
        </w:rPr>
        <w:t xml:space="preserve"> в отношении </w:t>
      </w:r>
      <w:r>
        <w:rPr>
          <w:rFonts w:ascii="Times New Roman" w:hAnsi="Times New Roman"/>
          <w:sz w:val="27"/>
          <w:szCs w:val="27"/>
        </w:rPr>
        <w:t>клиента</w:t>
      </w:r>
      <w:r w:rsidRPr="005B2E8A">
        <w:rPr>
          <w:rFonts w:ascii="Times New Roman" w:hAnsi="Times New Roman"/>
          <w:sz w:val="27"/>
          <w:szCs w:val="27"/>
        </w:rPr>
        <w:t xml:space="preserve"> (от его имени, в его интересах) функции</w:t>
      </w:r>
      <w:r>
        <w:rPr>
          <w:rFonts w:ascii="Times New Roman" w:hAnsi="Times New Roman"/>
          <w:sz w:val="27"/>
          <w:szCs w:val="27"/>
        </w:rPr>
        <w:t xml:space="preserve"> управления и (или) руководства</w:t>
      </w:r>
      <w:r w:rsidRPr="005B2E8A">
        <w:rPr>
          <w:rFonts w:ascii="Times New Roman" w:hAnsi="Times New Roman"/>
          <w:sz w:val="27"/>
          <w:szCs w:val="27"/>
        </w:rPr>
        <w:t>:</w:t>
      </w:r>
    </w:p>
    <w:p w14:paraId="0CFE018B" w14:textId="77777777" w:rsidR="003E3EEE" w:rsidRPr="005B2E8A" w:rsidRDefault="003E3EEE" w:rsidP="003E3EEE">
      <w:pPr>
        <w:pStyle w:val="ConsPlusNormal"/>
        <w:ind w:firstLine="567"/>
        <w:rPr>
          <w:rFonts w:ascii="Times New Roman" w:hAnsi="Times New Roman"/>
          <w:sz w:val="27"/>
          <w:szCs w:val="27"/>
        </w:rPr>
      </w:pPr>
      <w:r w:rsidRPr="005B2E8A">
        <w:rPr>
          <w:rFonts w:ascii="Times New Roman" w:hAnsi="Times New Roman"/>
          <w:sz w:val="27"/>
          <w:szCs w:val="27"/>
        </w:rPr>
        <w:t xml:space="preserve"> данные о привлечении к административной и (или) уголовной ответственности</w:t>
      </w:r>
      <w:r>
        <w:rPr>
          <w:rFonts w:ascii="Times New Roman" w:hAnsi="Times New Roman"/>
          <w:sz w:val="27"/>
          <w:szCs w:val="27"/>
        </w:rPr>
        <w:t>;</w:t>
      </w:r>
      <w:r w:rsidRPr="005B2E8A">
        <w:rPr>
          <w:rFonts w:ascii="Times New Roman" w:hAnsi="Times New Roman"/>
          <w:sz w:val="27"/>
          <w:szCs w:val="27"/>
        </w:rPr>
        <w:t xml:space="preserve"> </w:t>
      </w:r>
    </w:p>
    <w:p w14:paraId="078DE965" w14:textId="77777777" w:rsidR="003E3EEE" w:rsidRDefault="003E3EEE" w:rsidP="003E3EEE">
      <w:pPr>
        <w:pStyle w:val="ConsPlusNormal"/>
        <w:ind w:firstLine="567"/>
        <w:rPr>
          <w:rFonts w:ascii="Times New Roman" w:hAnsi="Times New Roman"/>
          <w:sz w:val="27"/>
          <w:szCs w:val="27"/>
        </w:rPr>
      </w:pPr>
      <w:r w:rsidRPr="005B2E8A">
        <w:rPr>
          <w:rFonts w:ascii="Times New Roman" w:hAnsi="Times New Roman"/>
          <w:sz w:val="27"/>
          <w:szCs w:val="27"/>
        </w:rPr>
        <w:t xml:space="preserve">б) в случае, когда я являюсь (любой из вариантов) управляющим – </w:t>
      </w:r>
      <w:r>
        <w:rPr>
          <w:rFonts w:ascii="Times New Roman" w:hAnsi="Times New Roman"/>
          <w:sz w:val="27"/>
          <w:szCs w:val="27"/>
        </w:rPr>
        <w:lastRenderedPageBreak/>
        <w:t>индивидуальным предпринимателем,</w:t>
      </w:r>
      <w:r w:rsidRPr="005B2E8A">
        <w:rPr>
          <w:rFonts w:ascii="Times New Roman" w:hAnsi="Times New Roman"/>
          <w:sz w:val="27"/>
          <w:szCs w:val="27"/>
        </w:rPr>
        <w:t xml:space="preserve"> представителем вне рамок трудовых отношений</w:t>
      </w:r>
      <w:r>
        <w:rPr>
          <w:rFonts w:ascii="Times New Roman" w:hAnsi="Times New Roman"/>
          <w:sz w:val="27"/>
          <w:szCs w:val="27"/>
        </w:rPr>
        <w:t xml:space="preserve">, </w:t>
      </w:r>
      <w:r w:rsidRPr="00764BA6">
        <w:rPr>
          <w:rFonts w:ascii="Times New Roman" w:hAnsi="Times New Roman" w:cs="Times New Roman"/>
          <w:sz w:val="27"/>
          <w:szCs w:val="27"/>
          <w:lang w:eastAsia="en-US"/>
        </w:rPr>
        <w:t>выгодоприобретателем</w:t>
      </w:r>
      <w:r>
        <w:rPr>
          <w:rFonts w:ascii="Times New Roman" w:hAnsi="Times New Roman" w:cs="Times New Roman"/>
          <w:sz w:val="28"/>
          <w:szCs w:val="28"/>
          <w:lang w:eastAsia="en-US"/>
        </w:rPr>
        <w:t>,</w:t>
      </w:r>
      <w:r w:rsidRPr="005B2E8A">
        <w:rPr>
          <w:rFonts w:ascii="Times New Roman" w:hAnsi="Times New Roman"/>
          <w:sz w:val="27"/>
          <w:szCs w:val="27"/>
        </w:rPr>
        <w:t xml:space="preserve"> </w:t>
      </w:r>
      <w:r>
        <w:rPr>
          <w:rFonts w:ascii="Times New Roman" w:hAnsi="Times New Roman"/>
          <w:sz w:val="27"/>
          <w:szCs w:val="27"/>
        </w:rPr>
        <w:t>учредителем (участником),</w:t>
      </w:r>
      <w:r w:rsidRPr="005B2E8A">
        <w:rPr>
          <w:rFonts w:ascii="Times New Roman" w:hAnsi="Times New Roman"/>
          <w:sz w:val="27"/>
          <w:szCs w:val="27"/>
        </w:rPr>
        <w:t xml:space="preserve"> бенефициарным владель</w:t>
      </w:r>
      <w:r>
        <w:rPr>
          <w:rFonts w:ascii="Times New Roman" w:hAnsi="Times New Roman"/>
          <w:sz w:val="27"/>
          <w:szCs w:val="27"/>
        </w:rPr>
        <w:t>цем (собственником) клиента либо</w:t>
      </w:r>
      <w:r w:rsidRPr="005B2E8A">
        <w:rPr>
          <w:rFonts w:ascii="Times New Roman" w:hAnsi="Times New Roman"/>
          <w:sz w:val="27"/>
          <w:szCs w:val="27"/>
        </w:rPr>
        <w:t xml:space="preserve"> </w:t>
      </w:r>
      <w:r>
        <w:rPr>
          <w:rFonts w:ascii="Times New Roman" w:hAnsi="Times New Roman"/>
          <w:sz w:val="27"/>
          <w:szCs w:val="27"/>
        </w:rPr>
        <w:t>юридического лица, осуществляющего</w:t>
      </w:r>
      <w:r w:rsidRPr="005B2E8A">
        <w:rPr>
          <w:rFonts w:ascii="Times New Roman" w:hAnsi="Times New Roman"/>
          <w:sz w:val="27"/>
          <w:szCs w:val="27"/>
        </w:rPr>
        <w:t xml:space="preserve"> в отношении </w:t>
      </w:r>
      <w:r>
        <w:rPr>
          <w:rFonts w:ascii="Times New Roman" w:hAnsi="Times New Roman"/>
          <w:sz w:val="27"/>
          <w:szCs w:val="27"/>
        </w:rPr>
        <w:t>клиента</w:t>
      </w:r>
      <w:r w:rsidRPr="005B2E8A">
        <w:rPr>
          <w:rFonts w:ascii="Times New Roman" w:hAnsi="Times New Roman"/>
          <w:sz w:val="27"/>
          <w:szCs w:val="27"/>
        </w:rPr>
        <w:t xml:space="preserve"> (от его имени, в его интересах) функции</w:t>
      </w:r>
      <w:r>
        <w:rPr>
          <w:rFonts w:ascii="Times New Roman" w:hAnsi="Times New Roman"/>
          <w:sz w:val="27"/>
          <w:szCs w:val="27"/>
        </w:rPr>
        <w:t xml:space="preserve"> управления и (или) руководства</w:t>
      </w:r>
      <w:r w:rsidRPr="005B2E8A">
        <w:rPr>
          <w:rFonts w:ascii="Times New Roman" w:hAnsi="Times New Roman"/>
          <w:sz w:val="27"/>
          <w:szCs w:val="27"/>
        </w:rPr>
        <w:t xml:space="preserve">: </w:t>
      </w:r>
    </w:p>
    <w:p w14:paraId="6A3F8E7F" w14:textId="062B5AC3" w:rsidR="003E3EEE" w:rsidRDefault="003E3EEE" w:rsidP="003E3EEE">
      <w:pPr>
        <w:pStyle w:val="ConsPlusNormal"/>
        <w:ind w:firstLine="567"/>
        <w:rPr>
          <w:rFonts w:ascii="Times New Roman" w:hAnsi="Times New Roman"/>
          <w:sz w:val="27"/>
          <w:szCs w:val="27"/>
        </w:rPr>
      </w:pPr>
      <w:r w:rsidRPr="005B2E8A">
        <w:rPr>
          <w:rFonts w:ascii="Times New Roman" w:hAnsi="Times New Roman"/>
          <w:sz w:val="27"/>
          <w:szCs w:val="27"/>
        </w:rPr>
        <w:t>фамилия, имя, отчество (если таковое имеется); идентификационный номер, данные о реквизитах документов, удостоверяющих (подтверждающих личность, статус); дата и место рождения; место жительства и (или) место пребывания; о статусе учредителя организаций, о предпринимательской или иной направленной на получение дохода деятельности, об участии в уставных фондах организаций;</w:t>
      </w:r>
    </w:p>
    <w:p w14:paraId="234A90EE" w14:textId="77777777" w:rsidR="003E3EEE" w:rsidRPr="005B2E8A" w:rsidRDefault="003E3EEE" w:rsidP="003E3EEE">
      <w:pPr>
        <w:pStyle w:val="ConsPlusNormal"/>
        <w:ind w:firstLine="567"/>
        <w:rPr>
          <w:rFonts w:ascii="Times New Roman" w:hAnsi="Times New Roman"/>
          <w:sz w:val="27"/>
          <w:szCs w:val="27"/>
        </w:rPr>
      </w:pPr>
      <w:r w:rsidRPr="005B2E8A">
        <w:rPr>
          <w:rFonts w:ascii="Times New Roman" w:hAnsi="Times New Roman"/>
          <w:sz w:val="27"/>
          <w:szCs w:val="27"/>
        </w:rPr>
        <w:t>1.1.2. перечень действий с персональными данными: сбор; систематизация; хранение; изменение; использование; обезличивание; блокирование; удаление; предоста</w:t>
      </w:r>
      <w:r>
        <w:rPr>
          <w:rFonts w:ascii="Times New Roman" w:hAnsi="Times New Roman"/>
          <w:sz w:val="27"/>
          <w:szCs w:val="27"/>
        </w:rPr>
        <w:t xml:space="preserve">вление; </w:t>
      </w:r>
    </w:p>
    <w:p w14:paraId="7EA6B86C" w14:textId="77777777" w:rsidR="003E3EEE" w:rsidRPr="005B2E8A" w:rsidRDefault="003E3EEE" w:rsidP="003E3EEE">
      <w:pPr>
        <w:pStyle w:val="ConsPlusNormal"/>
        <w:ind w:firstLine="567"/>
        <w:rPr>
          <w:rFonts w:ascii="Times New Roman" w:hAnsi="Times New Roman"/>
          <w:sz w:val="27"/>
          <w:szCs w:val="27"/>
        </w:rPr>
      </w:pPr>
      <w:r w:rsidRPr="005B2E8A">
        <w:rPr>
          <w:rFonts w:ascii="Times New Roman" w:hAnsi="Times New Roman"/>
          <w:sz w:val="27"/>
          <w:szCs w:val="27"/>
        </w:rPr>
        <w:t>1.1.3. уполномоченные</w:t>
      </w:r>
      <w:r>
        <w:rPr>
          <w:rStyle w:val="af7"/>
          <w:rFonts w:ascii="Times New Roman" w:hAnsi="Times New Roman"/>
          <w:sz w:val="27"/>
          <w:szCs w:val="27"/>
        </w:rPr>
        <w:footnoteReference w:id="5"/>
      </w:r>
      <w:r w:rsidRPr="005B2E8A">
        <w:rPr>
          <w:rFonts w:ascii="Times New Roman" w:hAnsi="Times New Roman"/>
          <w:sz w:val="27"/>
          <w:szCs w:val="27"/>
        </w:rPr>
        <w:t xml:space="preserve"> и другие лица</w:t>
      </w:r>
      <w:r>
        <w:rPr>
          <w:rStyle w:val="af7"/>
          <w:rFonts w:ascii="Times New Roman" w:hAnsi="Times New Roman"/>
          <w:sz w:val="27"/>
          <w:szCs w:val="27"/>
        </w:rPr>
        <w:footnoteReference w:id="6"/>
      </w:r>
      <w:r w:rsidRPr="005B2E8A">
        <w:rPr>
          <w:rFonts w:ascii="Times New Roman" w:hAnsi="Times New Roman"/>
          <w:sz w:val="27"/>
          <w:szCs w:val="27"/>
        </w:rPr>
        <w:t>:</w:t>
      </w:r>
    </w:p>
    <w:p w14:paraId="5CFE0FC1" w14:textId="77777777" w:rsidR="003E3EEE" w:rsidRPr="005B2E8A" w:rsidRDefault="003E3EEE" w:rsidP="003E3EEE">
      <w:pPr>
        <w:pStyle w:val="ConsPlusNormal"/>
        <w:ind w:firstLine="567"/>
        <w:rPr>
          <w:rFonts w:ascii="Times New Roman" w:hAnsi="Times New Roman"/>
          <w:sz w:val="27"/>
          <w:szCs w:val="27"/>
        </w:rPr>
      </w:pPr>
      <w:r w:rsidRPr="005B2E8A">
        <w:rPr>
          <w:rFonts w:ascii="Times New Roman" w:hAnsi="Times New Roman"/>
          <w:sz w:val="27"/>
          <w:szCs w:val="27"/>
        </w:rPr>
        <w:t>З</w:t>
      </w:r>
      <w:r>
        <w:rPr>
          <w:rFonts w:ascii="Times New Roman" w:hAnsi="Times New Roman"/>
          <w:sz w:val="27"/>
          <w:szCs w:val="27"/>
        </w:rPr>
        <w:t>акрытое акционерное общество</w:t>
      </w:r>
      <w:r w:rsidRPr="005B2E8A">
        <w:rPr>
          <w:rFonts w:ascii="Times New Roman" w:hAnsi="Times New Roman"/>
          <w:sz w:val="27"/>
          <w:szCs w:val="27"/>
        </w:rPr>
        <w:t xml:space="preserve"> «</w:t>
      </w:r>
      <w:r>
        <w:rPr>
          <w:rFonts w:ascii="Times New Roman" w:hAnsi="Times New Roman"/>
          <w:sz w:val="27"/>
          <w:szCs w:val="27"/>
        </w:rPr>
        <w:t>Водород</w:t>
      </w:r>
      <w:r w:rsidRPr="005B2E8A">
        <w:rPr>
          <w:rFonts w:ascii="Times New Roman" w:hAnsi="Times New Roman"/>
          <w:sz w:val="27"/>
          <w:szCs w:val="27"/>
        </w:rPr>
        <w:t>»</w:t>
      </w:r>
      <w:r>
        <w:rPr>
          <w:rFonts w:ascii="Times New Roman" w:hAnsi="Times New Roman"/>
          <w:sz w:val="27"/>
          <w:szCs w:val="27"/>
        </w:rPr>
        <w:t>, место нахождения: Республика Беларусь, Минск, ул. Некрасова, д.5, офис 908 (далее – ЗАО «Водород»); Публичное акционерное общество</w:t>
      </w:r>
      <w:r w:rsidRPr="005B2E8A">
        <w:rPr>
          <w:rFonts w:ascii="Times New Roman" w:hAnsi="Times New Roman"/>
          <w:sz w:val="27"/>
          <w:szCs w:val="27"/>
        </w:rPr>
        <w:t xml:space="preserve"> «Сбербанк России», место нахождения: Россия, Моск</w:t>
      </w:r>
      <w:r>
        <w:rPr>
          <w:rFonts w:ascii="Times New Roman" w:hAnsi="Times New Roman"/>
          <w:sz w:val="27"/>
          <w:szCs w:val="27"/>
        </w:rPr>
        <w:t>ва, 117312, ул. Вавилова, д. 19</w:t>
      </w:r>
      <w:r w:rsidRPr="005B2E8A">
        <w:rPr>
          <w:rFonts w:ascii="Times New Roman" w:hAnsi="Times New Roman"/>
          <w:sz w:val="27"/>
          <w:szCs w:val="27"/>
        </w:rPr>
        <w:t xml:space="preserve"> </w:t>
      </w:r>
      <w:r>
        <w:rPr>
          <w:rFonts w:ascii="Times New Roman" w:hAnsi="Times New Roman"/>
          <w:sz w:val="27"/>
          <w:szCs w:val="27"/>
        </w:rPr>
        <w:t>(</w:t>
      </w:r>
      <w:r w:rsidRPr="005B2E8A">
        <w:rPr>
          <w:rFonts w:ascii="Times New Roman" w:hAnsi="Times New Roman"/>
          <w:sz w:val="27"/>
          <w:szCs w:val="27"/>
        </w:rPr>
        <w:t>д</w:t>
      </w:r>
      <w:r>
        <w:rPr>
          <w:rFonts w:ascii="Times New Roman" w:hAnsi="Times New Roman"/>
          <w:sz w:val="27"/>
          <w:szCs w:val="27"/>
        </w:rPr>
        <w:t xml:space="preserve">алее - ПАО Сбербанк) </w:t>
      </w:r>
      <w:r w:rsidRPr="005B2E8A">
        <w:rPr>
          <w:rFonts w:ascii="Times New Roman" w:hAnsi="Times New Roman"/>
          <w:sz w:val="27"/>
          <w:szCs w:val="27"/>
        </w:rPr>
        <w:t xml:space="preserve">и иные лица, осуществляющие разработку, модификацию, настройку, техническую поддержку (сопровождение) программных комплексов (средств) Банка; </w:t>
      </w:r>
    </w:p>
    <w:p w14:paraId="19AF3728" w14:textId="77777777" w:rsidR="003E3EEE" w:rsidRDefault="003E3EEE" w:rsidP="003E3EEE">
      <w:pPr>
        <w:pStyle w:val="ConsPlusNormal"/>
        <w:ind w:firstLine="567"/>
        <w:rPr>
          <w:rFonts w:ascii="Times New Roman" w:hAnsi="Times New Roman"/>
          <w:sz w:val="27"/>
          <w:szCs w:val="27"/>
        </w:rPr>
      </w:pPr>
      <w:r w:rsidRPr="005B2E8A">
        <w:rPr>
          <w:rFonts w:ascii="Times New Roman" w:hAnsi="Times New Roman"/>
          <w:sz w:val="27"/>
          <w:szCs w:val="27"/>
        </w:rPr>
        <w:t>правопреемники вышеуказанных лиц;</w:t>
      </w:r>
    </w:p>
    <w:p w14:paraId="71E3BD6A" w14:textId="77777777" w:rsidR="003E3EEE" w:rsidRPr="005B2E8A" w:rsidRDefault="003E3EEE" w:rsidP="003E3EEE">
      <w:pPr>
        <w:autoSpaceDE w:val="0"/>
        <w:autoSpaceDN w:val="0"/>
        <w:adjustRightInd w:val="0"/>
        <w:ind w:firstLine="567"/>
        <w:contextualSpacing/>
        <w:rPr>
          <w:rFonts w:ascii="Times New Roman" w:hAnsi="Times New Roman"/>
          <w:sz w:val="27"/>
          <w:szCs w:val="27"/>
        </w:rPr>
      </w:pPr>
      <w:r w:rsidRPr="005B2E8A">
        <w:rPr>
          <w:rFonts w:ascii="Times New Roman" w:hAnsi="Times New Roman"/>
          <w:sz w:val="27"/>
          <w:szCs w:val="27"/>
        </w:rPr>
        <w:t>1.</w:t>
      </w:r>
      <w:r w:rsidRPr="00764BA6">
        <w:rPr>
          <w:rFonts w:ascii="Times New Roman" w:hAnsi="Times New Roman"/>
          <w:sz w:val="27"/>
          <w:szCs w:val="27"/>
        </w:rPr>
        <w:t>2</w:t>
      </w:r>
      <w:r w:rsidRPr="005B2E8A">
        <w:rPr>
          <w:rFonts w:ascii="Times New Roman" w:hAnsi="Times New Roman"/>
          <w:sz w:val="27"/>
          <w:szCs w:val="27"/>
        </w:rPr>
        <w:t>. цель</w:t>
      </w:r>
      <w:r>
        <w:rPr>
          <w:rFonts w:ascii="Times New Roman" w:hAnsi="Times New Roman"/>
          <w:sz w:val="27"/>
          <w:szCs w:val="27"/>
        </w:rPr>
        <w:t xml:space="preserve"> обработки персональных данных</w:t>
      </w:r>
      <w:r w:rsidRPr="001213A2">
        <w:rPr>
          <w:rFonts w:ascii="Times New Roman" w:hAnsi="Times New Roman"/>
          <w:sz w:val="27"/>
          <w:szCs w:val="27"/>
        </w:rPr>
        <w:t xml:space="preserve">: </w:t>
      </w:r>
      <w:r w:rsidRPr="005B2E8A">
        <w:rPr>
          <w:rFonts w:ascii="Times New Roman" w:hAnsi="Times New Roman"/>
          <w:sz w:val="27"/>
          <w:szCs w:val="27"/>
        </w:rPr>
        <w:t>осуществлени</w:t>
      </w:r>
      <w:r w:rsidRPr="001213A2">
        <w:rPr>
          <w:rFonts w:ascii="Times New Roman" w:hAnsi="Times New Roman"/>
          <w:sz w:val="27"/>
          <w:szCs w:val="27"/>
        </w:rPr>
        <w:t>е</w:t>
      </w:r>
      <w:r w:rsidRPr="005B2E8A">
        <w:rPr>
          <w:rFonts w:ascii="Times New Roman" w:hAnsi="Times New Roman"/>
          <w:sz w:val="27"/>
          <w:szCs w:val="27"/>
        </w:rPr>
        <w:t xml:space="preserve"> разработки, модификации, настройки, технической поддержки (сопровождения) програм</w:t>
      </w:r>
      <w:r>
        <w:rPr>
          <w:rFonts w:ascii="Times New Roman" w:hAnsi="Times New Roman"/>
          <w:sz w:val="27"/>
          <w:szCs w:val="27"/>
        </w:rPr>
        <w:t>мных комплексов (средств) Банка</w:t>
      </w:r>
      <w:r w:rsidRPr="001213A2">
        <w:rPr>
          <w:rFonts w:ascii="Times New Roman" w:hAnsi="Times New Roman"/>
          <w:sz w:val="27"/>
          <w:szCs w:val="27"/>
        </w:rPr>
        <w:t>:</w:t>
      </w:r>
      <w:r w:rsidRPr="005B2E8A">
        <w:rPr>
          <w:rFonts w:ascii="Times New Roman" w:hAnsi="Times New Roman"/>
          <w:sz w:val="27"/>
          <w:szCs w:val="27"/>
        </w:rPr>
        <w:t xml:space="preserve">                                 </w:t>
      </w:r>
      <w:r>
        <w:rPr>
          <w:rFonts w:ascii="Times New Roman" w:hAnsi="Times New Roman"/>
          <w:sz w:val="27"/>
          <w:szCs w:val="27"/>
        </w:rPr>
        <w:t xml:space="preserve">                                                           </w:t>
      </w:r>
    </w:p>
    <w:p w14:paraId="48E67B13" w14:textId="77777777" w:rsidR="003E3EEE" w:rsidRDefault="003E3EEE" w:rsidP="003E3EEE">
      <w:pPr>
        <w:pStyle w:val="ConsPlusNormal"/>
        <w:ind w:firstLine="567"/>
        <w:rPr>
          <w:rFonts w:ascii="Times New Roman" w:hAnsi="Times New Roman"/>
          <w:sz w:val="27"/>
          <w:szCs w:val="27"/>
        </w:rPr>
      </w:pPr>
      <w:r w:rsidRPr="005B2E8A">
        <w:rPr>
          <w:rFonts w:ascii="Times New Roman" w:hAnsi="Times New Roman"/>
          <w:sz w:val="27"/>
          <w:szCs w:val="27"/>
        </w:rPr>
        <w:t>1.</w:t>
      </w:r>
      <w:r w:rsidRPr="00764BA6">
        <w:rPr>
          <w:rFonts w:ascii="Times New Roman" w:hAnsi="Times New Roman"/>
          <w:sz w:val="27"/>
          <w:szCs w:val="27"/>
        </w:rPr>
        <w:t>2</w:t>
      </w:r>
      <w:r w:rsidRPr="005B2E8A">
        <w:rPr>
          <w:rFonts w:ascii="Times New Roman" w:hAnsi="Times New Roman"/>
          <w:sz w:val="27"/>
          <w:szCs w:val="27"/>
        </w:rPr>
        <w:t xml:space="preserve">.1. перечень персональных данных: </w:t>
      </w:r>
    </w:p>
    <w:p w14:paraId="4D0C7393" w14:textId="77777777" w:rsidR="003E3EEE" w:rsidRDefault="003E3EEE" w:rsidP="003E3EEE">
      <w:pPr>
        <w:pStyle w:val="ConsPlusNormal"/>
        <w:ind w:firstLine="567"/>
        <w:rPr>
          <w:rFonts w:ascii="Times New Roman" w:hAnsi="Times New Roman"/>
          <w:sz w:val="27"/>
          <w:szCs w:val="27"/>
        </w:rPr>
      </w:pPr>
      <w:r w:rsidRPr="005B2E8A">
        <w:rPr>
          <w:rFonts w:ascii="Times New Roman" w:hAnsi="Times New Roman"/>
          <w:sz w:val="27"/>
          <w:szCs w:val="27"/>
        </w:rPr>
        <w:t xml:space="preserve">а) в случае, когда я являюсь (любой из вариантов) руководителем (в т.ч. исполняющим обязанности руководителя), бухгалтером или главным бухгалтером (исполняющим его обязанности), представителем в рамках трудовых отношений </w:t>
      </w:r>
      <w:r>
        <w:rPr>
          <w:rFonts w:ascii="Times New Roman" w:hAnsi="Times New Roman"/>
          <w:sz w:val="27"/>
          <w:szCs w:val="27"/>
        </w:rPr>
        <w:t xml:space="preserve">клиента либо руководителем </w:t>
      </w:r>
      <w:r w:rsidRPr="005B2E8A">
        <w:rPr>
          <w:rFonts w:ascii="Times New Roman" w:hAnsi="Times New Roman"/>
          <w:sz w:val="27"/>
          <w:szCs w:val="27"/>
        </w:rPr>
        <w:t>(в т.ч. исполняющим обязанности руководителя)</w:t>
      </w:r>
      <w:r>
        <w:rPr>
          <w:rFonts w:ascii="Times New Roman" w:hAnsi="Times New Roman"/>
          <w:sz w:val="27"/>
          <w:szCs w:val="27"/>
        </w:rPr>
        <w:t xml:space="preserve"> юридического лица, осуществляющего</w:t>
      </w:r>
      <w:r w:rsidRPr="005B2E8A">
        <w:rPr>
          <w:rFonts w:ascii="Times New Roman" w:hAnsi="Times New Roman"/>
          <w:sz w:val="27"/>
          <w:szCs w:val="27"/>
        </w:rPr>
        <w:t xml:space="preserve"> в отношении </w:t>
      </w:r>
      <w:r>
        <w:rPr>
          <w:rFonts w:ascii="Times New Roman" w:hAnsi="Times New Roman"/>
          <w:sz w:val="27"/>
          <w:szCs w:val="27"/>
        </w:rPr>
        <w:t>клиента</w:t>
      </w:r>
      <w:r w:rsidRPr="005B2E8A">
        <w:rPr>
          <w:rFonts w:ascii="Times New Roman" w:hAnsi="Times New Roman"/>
          <w:sz w:val="27"/>
          <w:szCs w:val="27"/>
        </w:rPr>
        <w:t xml:space="preserve"> (от его имени, в его интересах) функции</w:t>
      </w:r>
      <w:r>
        <w:rPr>
          <w:rFonts w:ascii="Times New Roman" w:hAnsi="Times New Roman"/>
          <w:sz w:val="27"/>
          <w:szCs w:val="27"/>
        </w:rPr>
        <w:t xml:space="preserve"> управления и (или) руководства</w:t>
      </w:r>
      <w:r w:rsidRPr="005B2E8A">
        <w:rPr>
          <w:rFonts w:ascii="Times New Roman" w:hAnsi="Times New Roman"/>
          <w:sz w:val="27"/>
          <w:szCs w:val="27"/>
        </w:rPr>
        <w:t>:</w:t>
      </w:r>
    </w:p>
    <w:p w14:paraId="71BAA8EA" w14:textId="77777777" w:rsidR="003E3EEE" w:rsidRPr="005B2E8A" w:rsidRDefault="003E3EEE" w:rsidP="003E3EEE">
      <w:pPr>
        <w:pStyle w:val="ConsPlusNormal"/>
        <w:ind w:firstLine="567"/>
        <w:rPr>
          <w:rFonts w:ascii="Times New Roman" w:hAnsi="Times New Roman"/>
          <w:sz w:val="27"/>
          <w:szCs w:val="27"/>
        </w:rPr>
      </w:pPr>
      <w:r w:rsidRPr="005B2E8A">
        <w:rPr>
          <w:rFonts w:ascii="Times New Roman" w:hAnsi="Times New Roman"/>
          <w:sz w:val="27"/>
          <w:szCs w:val="27"/>
        </w:rPr>
        <w:t xml:space="preserve"> данные о привлечении к административной и (или) уголовной ответственности</w:t>
      </w:r>
      <w:r>
        <w:rPr>
          <w:rFonts w:ascii="Times New Roman" w:hAnsi="Times New Roman"/>
          <w:sz w:val="27"/>
          <w:szCs w:val="27"/>
        </w:rPr>
        <w:t>;</w:t>
      </w:r>
      <w:r w:rsidRPr="005B2E8A">
        <w:rPr>
          <w:rFonts w:ascii="Times New Roman" w:hAnsi="Times New Roman"/>
          <w:sz w:val="27"/>
          <w:szCs w:val="27"/>
        </w:rPr>
        <w:t xml:space="preserve"> </w:t>
      </w:r>
    </w:p>
    <w:p w14:paraId="20EF0309" w14:textId="77777777" w:rsidR="003E3EEE" w:rsidRDefault="003E3EEE" w:rsidP="003E3EEE">
      <w:pPr>
        <w:pStyle w:val="ConsPlusNormal"/>
        <w:ind w:firstLine="567"/>
        <w:rPr>
          <w:rFonts w:ascii="Times New Roman" w:hAnsi="Times New Roman"/>
          <w:sz w:val="27"/>
          <w:szCs w:val="27"/>
        </w:rPr>
      </w:pPr>
      <w:r w:rsidRPr="005B2E8A">
        <w:rPr>
          <w:rFonts w:ascii="Times New Roman" w:hAnsi="Times New Roman"/>
          <w:sz w:val="27"/>
          <w:szCs w:val="27"/>
        </w:rPr>
        <w:t xml:space="preserve">б) в случае, когда я являюсь (любой из вариантов) управляющим – </w:t>
      </w:r>
      <w:r>
        <w:rPr>
          <w:rFonts w:ascii="Times New Roman" w:hAnsi="Times New Roman"/>
          <w:sz w:val="27"/>
          <w:szCs w:val="27"/>
        </w:rPr>
        <w:t>индивидуальным предпринимателем,</w:t>
      </w:r>
      <w:r w:rsidRPr="005B2E8A">
        <w:rPr>
          <w:rFonts w:ascii="Times New Roman" w:hAnsi="Times New Roman"/>
          <w:sz w:val="27"/>
          <w:szCs w:val="27"/>
        </w:rPr>
        <w:t xml:space="preserve"> представителем вне рамок трудовых отношений</w:t>
      </w:r>
      <w:r>
        <w:rPr>
          <w:rFonts w:ascii="Times New Roman" w:hAnsi="Times New Roman"/>
          <w:sz w:val="27"/>
          <w:szCs w:val="27"/>
        </w:rPr>
        <w:t xml:space="preserve">, </w:t>
      </w:r>
      <w:r w:rsidRPr="00764BA6">
        <w:rPr>
          <w:rFonts w:ascii="Times New Roman" w:hAnsi="Times New Roman" w:cs="Times New Roman"/>
          <w:sz w:val="27"/>
          <w:szCs w:val="27"/>
          <w:lang w:eastAsia="en-US"/>
        </w:rPr>
        <w:t>выгодоприобретателем</w:t>
      </w:r>
      <w:r>
        <w:rPr>
          <w:rFonts w:ascii="Times New Roman" w:hAnsi="Times New Roman" w:cs="Times New Roman"/>
          <w:sz w:val="28"/>
          <w:szCs w:val="28"/>
          <w:lang w:eastAsia="en-US"/>
        </w:rPr>
        <w:t>,</w:t>
      </w:r>
      <w:r w:rsidRPr="005B2E8A">
        <w:rPr>
          <w:rFonts w:ascii="Times New Roman" w:hAnsi="Times New Roman"/>
          <w:sz w:val="27"/>
          <w:szCs w:val="27"/>
        </w:rPr>
        <w:t xml:space="preserve"> </w:t>
      </w:r>
      <w:r>
        <w:rPr>
          <w:rFonts w:ascii="Times New Roman" w:hAnsi="Times New Roman"/>
          <w:sz w:val="27"/>
          <w:szCs w:val="27"/>
        </w:rPr>
        <w:t>учредителем (участником),</w:t>
      </w:r>
      <w:r w:rsidRPr="005B2E8A">
        <w:rPr>
          <w:rFonts w:ascii="Times New Roman" w:hAnsi="Times New Roman"/>
          <w:sz w:val="27"/>
          <w:szCs w:val="27"/>
        </w:rPr>
        <w:t xml:space="preserve"> бенефициарным владель</w:t>
      </w:r>
      <w:r>
        <w:rPr>
          <w:rFonts w:ascii="Times New Roman" w:hAnsi="Times New Roman"/>
          <w:sz w:val="27"/>
          <w:szCs w:val="27"/>
        </w:rPr>
        <w:t>цем (собственником) клиента либо</w:t>
      </w:r>
      <w:r w:rsidRPr="005B2E8A">
        <w:rPr>
          <w:rFonts w:ascii="Times New Roman" w:hAnsi="Times New Roman"/>
          <w:sz w:val="27"/>
          <w:szCs w:val="27"/>
        </w:rPr>
        <w:t xml:space="preserve"> </w:t>
      </w:r>
      <w:r>
        <w:rPr>
          <w:rFonts w:ascii="Times New Roman" w:hAnsi="Times New Roman"/>
          <w:sz w:val="27"/>
          <w:szCs w:val="27"/>
        </w:rPr>
        <w:t>юридического лица, осуществляющего</w:t>
      </w:r>
      <w:r w:rsidRPr="005B2E8A">
        <w:rPr>
          <w:rFonts w:ascii="Times New Roman" w:hAnsi="Times New Roman"/>
          <w:sz w:val="27"/>
          <w:szCs w:val="27"/>
        </w:rPr>
        <w:t xml:space="preserve"> в отношении </w:t>
      </w:r>
      <w:r>
        <w:rPr>
          <w:rFonts w:ascii="Times New Roman" w:hAnsi="Times New Roman"/>
          <w:sz w:val="27"/>
          <w:szCs w:val="27"/>
        </w:rPr>
        <w:t>клиента</w:t>
      </w:r>
      <w:r w:rsidRPr="005B2E8A">
        <w:rPr>
          <w:rFonts w:ascii="Times New Roman" w:hAnsi="Times New Roman"/>
          <w:sz w:val="27"/>
          <w:szCs w:val="27"/>
        </w:rPr>
        <w:t xml:space="preserve"> (от его имени, в его интересах) функции</w:t>
      </w:r>
      <w:r>
        <w:rPr>
          <w:rFonts w:ascii="Times New Roman" w:hAnsi="Times New Roman"/>
          <w:sz w:val="27"/>
          <w:szCs w:val="27"/>
        </w:rPr>
        <w:t xml:space="preserve"> управления и (или) руководства:</w:t>
      </w:r>
    </w:p>
    <w:p w14:paraId="0C5424A6" w14:textId="2B05AC24" w:rsidR="003E3EEE" w:rsidRPr="006A6D5D" w:rsidRDefault="003E3EEE" w:rsidP="003E3EEE">
      <w:pPr>
        <w:pStyle w:val="ConsPlusNormal"/>
        <w:ind w:firstLine="567"/>
        <w:rPr>
          <w:rFonts w:ascii="Times New Roman" w:hAnsi="Times New Roman"/>
          <w:sz w:val="27"/>
          <w:szCs w:val="27"/>
        </w:rPr>
      </w:pPr>
      <w:r w:rsidRPr="005B2E8A">
        <w:rPr>
          <w:rFonts w:ascii="Times New Roman" w:hAnsi="Times New Roman"/>
          <w:sz w:val="27"/>
          <w:szCs w:val="27"/>
        </w:rPr>
        <w:t xml:space="preserve">фамилия, имя, отчество (если таковое имеется); идентификационный номер, данные о реквизитах документов, удостоверяющих (подтверждающих личность, статус); дата и место рождения; место жительства и (или) место пребывания; о статусе учредителя организаций, о предпринимательской или иной направленной на </w:t>
      </w:r>
      <w:r w:rsidRPr="005B2E8A">
        <w:rPr>
          <w:rFonts w:ascii="Times New Roman" w:hAnsi="Times New Roman"/>
          <w:sz w:val="27"/>
          <w:szCs w:val="27"/>
        </w:rPr>
        <w:lastRenderedPageBreak/>
        <w:t>получение дохода деятельности, об участии в уставных фондах организаций;</w:t>
      </w:r>
    </w:p>
    <w:p w14:paraId="130EA682" w14:textId="77777777" w:rsidR="003E3EEE" w:rsidRPr="005B2E8A" w:rsidRDefault="003E3EEE" w:rsidP="003E3EEE">
      <w:pPr>
        <w:pStyle w:val="ConsPlusNormal"/>
        <w:ind w:firstLine="567"/>
        <w:rPr>
          <w:rFonts w:ascii="Times New Roman" w:hAnsi="Times New Roman"/>
          <w:sz w:val="27"/>
          <w:szCs w:val="27"/>
        </w:rPr>
      </w:pPr>
      <w:r w:rsidRPr="005B2E8A">
        <w:rPr>
          <w:rFonts w:ascii="Times New Roman" w:hAnsi="Times New Roman"/>
          <w:sz w:val="27"/>
          <w:szCs w:val="27"/>
        </w:rPr>
        <w:t>1.</w:t>
      </w:r>
      <w:r w:rsidRPr="00764BA6">
        <w:rPr>
          <w:rFonts w:ascii="Times New Roman" w:hAnsi="Times New Roman"/>
          <w:sz w:val="27"/>
          <w:szCs w:val="27"/>
        </w:rPr>
        <w:t>2</w:t>
      </w:r>
      <w:r w:rsidRPr="005B2E8A">
        <w:rPr>
          <w:rFonts w:ascii="Times New Roman" w:hAnsi="Times New Roman"/>
          <w:sz w:val="27"/>
          <w:szCs w:val="27"/>
        </w:rPr>
        <w:t>.2. уполномоченные и другие лица:</w:t>
      </w:r>
    </w:p>
    <w:p w14:paraId="34169787" w14:textId="77777777" w:rsidR="003E3EEE" w:rsidRPr="005B2E8A" w:rsidRDefault="003E3EEE" w:rsidP="003E3EEE">
      <w:pPr>
        <w:pStyle w:val="ConsPlusNormal"/>
        <w:ind w:firstLine="567"/>
        <w:rPr>
          <w:rFonts w:ascii="Times New Roman" w:hAnsi="Times New Roman"/>
          <w:sz w:val="27"/>
          <w:szCs w:val="27"/>
        </w:rPr>
      </w:pPr>
      <w:r w:rsidRPr="005B2E8A">
        <w:rPr>
          <w:rFonts w:ascii="Times New Roman" w:hAnsi="Times New Roman"/>
          <w:sz w:val="27"/>
          <w:szCs w:val="27"/>
        </w:rPr>
        <w:t>ЗАО «</w:t>
      </w:r>
      <w:r>
        <w:rPr>
          <w:rFonts w:ascii="Times New Roman" w:hAnsi="Times New Roman"/>
          <w:sz w:val="27"/>
          <w:szCs w:val="27"/>
        </w:rPr>
        <w:t>Водород</w:t>
      </w:r>
      <w:r w:rsidRPr="005B2E8A">
        <w:rPr>
          <w:rFonts w:ascii="Times New Roman" w:hAnsi="Times New Roman"/>
          <w:sz w:val="27"/>
          <w:szCs w:val="27"/>
        </w:rPr>
        <w:t>»</w:t>
      </w:r>
      <w:r>
        <w:rPr>
          <w:rFonts w:ascii="Times New Roman" w:hAnsi="Times New Roman"/>
          <w:sz w:val="27"/>
          <w:szCs w:val="27"/>
        </w:rPr>
        <w:t>,</w:t>
      </w:r>
      <w:r>
        <w:rPr>
          <w:rFonts w:ascii="Times New Roman" w:hAnsi="Times New Roman" w:cs="Times New Roman"/>
          <w:bCs/>
          <w:sz w:val="27"/>
          <w:szCs w:val="27"/>
        </w:rPr>
        <w:t xml:space="preserve"> </w:t>
      </w:r>
      <w:r>
        <w:rPr>
          <w:rFonts w:ascii="Times New Roman" w:hAnsi="Times New Roman"/>
          <w:sz w:val="27"/>
          <w:szCs w:val="27"/>
        </w:rPr>
        <w:t>ПАО Сбербанк</w:t>
      </w:r>
      <w:r w:rsidRPr="00056CF0">
        <w:rPr>
          <w:rFonts w:ascii="Times New Roman" w:hAnsi="Times New Roman"/>
          <w:sz w:val="27"/>
          <w:szCs w:val="27"/>
        </w:rPr>
        <w:t xml:space="preserve"> </w:t>
      </w:r>
      <w:r w:rsidRPr="005B2E8A">
        <w:rPr>
          <w:rFonts w:ascii="Times New Roman" w:hAnsi="Times New Roman"/>
          <w:sz w:val="27"/>
          <w:szCs w:val="27"/>
        </w:rPr>
        <w:t xml:space="preserve">и иные лица, осуществляющие разработку, модификацию, настройку, техническую поддержку (сопровождение) сайта Банка, иных программных комплексов (средств) Банка; </w:t>
      </w:r>
    </w:p>
    <w:p w14:paraId="61BFE8C3" w14:textId="77777777" w:rsidR="003E3EEE" w:rsidRPr="005B2E8A" w:rsidRDefault="003E3EEE" w:rsidP="003E3EEE">
      <w:pPr>
        <w:pStyle w:val="ConsPlusNormal"/>
        <w:ind w:firstLine="567"/>
        <w:rPr>
          <w:rFonts w:ascii="Times New Roman" w:hAnsi="Times New Roman"/>
          <w:sz w:val="27"/>
          <w:szCs w:val="27"/>
        </w:rPr>
      </w:pPr>
      <w:r w:rsidRPr="005B2E8A">
        <w:rPr>
          <w:rFonts w:ascii="Times New Roman" w:hAnsi="Times New Roman"/>
          <w:sz w:val="27"/>
          <w:szCs w:val="27"/>
        </w:rPr>
        <w:t>правопреемники вышеуказанных лиц;</w:t>
      </w:r>
    </w:p>
    <w:p w14:paraId="1A516F10" w14:textId="77777777" w:rsidR="003E3EEE" w:rsidRPr="005B2E8A" w:rsidRDefault="003E3EEE" w:rsidP="003E3EEE">
      <w:pPr>
        <w:autoSpaceDE w:val="0"/>
        <w:autoSpaceDN w:val="0"/>
        <w:adjustRightInd w:val="0"/>
        <w:ind w:firstLine="709"/>
        <w:rPr>
          <w:rFonts w:ascii="Times New Roman" w:hAnsi="Times New Roman"/>
          <w:sz w:val="27"/>
          <w:szCs w:val="27"/>
          <w:lang w:eastAsia="ru-RU"/>
        </w:rPr>
      </w:pPr>
      <w:r w:rsidRPr="005B2E8A">
        <w:rPr>
          <w:rFonts w:ascii="Times New Roman" w:hAnsi="Times New Roman"/>
          <w:sz w:val="27"/>
          <w:szCs w:val="27"/>
          <w:lang w:eastAsia="ru-RU"/>
        </w:rPr>
        <w:t>2. Общее описание используемых оператором способов обработки персональных данных: сбор персональных данных осуществляется Банком на бумажном носителе и в электронном виде (с дальнейшей их обработкой, включая хранение, как в письменной, так и электронной форме), в т.ч. посредством программных комплексов (</w:t>
      </w:r>
      <w:r>
        <w:rPr>
          <w:rFonts w:ascii="Times New Roman" w:hAnsi="Times New Roman"/>
          <w:sz w:val="27"/>
          <w:szCs w:val="27"/>
          <w:lang w:eastAsia="ru-RU"/>
        </w:rPr>
        <w:t xml:space="preserve">средств) Банка; предоставление </w:t>
      </w:r>
      <w:r w:rsidRPr="005B2E8A">
        <w:rPr>
          <w:rFonts w:ascii="Times New Roman" w:hAnsi="Times New Roman"/>
          <w:sz w:val="27"/>
          <w:szCs w:val="27"/>
          <w:lang w:eastAsia="ru-RU"/>
        </w:rPr>
        <w:t>персональных данных по электронным каналам связи осуществляется Банком с использованием защищенных каналов связи.</w:t>
      </w:r>
    </w:p>
    <w:p w14:paraId="411E73B5" w14:textId="77777777" w:rsidR="003E3EEE" w:rsidRPr="005B2E8A" w:rsidRDefault="003E3EEE" w:rsidP="003E3EEE">
      <w:pPr>
        <w:widowControl w:val="0"/>
        <w:autoSpaceDE w:val="0"/>
        <w:autoSpaceDN w:val="0"/>
        <w:ind w:firstLine="709"/>
        <w:rPr>
          <w:rFonts w:ascii="Times New Roman" w:eastAsia="Times New Roman" w:hAnsi="Times New Roman"/>
          <w:sz w:val="27"/>
          <w:szCs w:val="27"/>
          <w:lang w:eastAsia="ru-RU"/>
        </w:rPr>
      </w:pPr>
      <w:r w:rsidRPr="005B2E8A">
        <w:rPr>
          <w:rFonts w:ascii="Times New Roman" w:eastAsia="Times New Roman" w:hAnsi="Times New Roman"/>
          <w:sz w:val="27"/>
          <w:szCs w:val="27"/>
          <w:lang w:eastAsia="ru-RU"/>
        </w:rPr>
        <w:t>3. Подтверждаю, что Банком мне разъяснено следующее:</w:t>
      </w:r>
    </w:p>
    <w:p w14:paraId="4849B7C0" w14:textId="77777777" w:rsidR="003E3EEE" w:rsidRPr="005B2E8A" w:rsidRDefault="003E3EEE" w:rsidP="003E3EEE">
      <w:pPr>
        <w:autoSpaceDE w:val="0"/>
        <w:autoSpaceDN w:val="0"/>
        <w:adjustRightInd w:val="0"/>
        <w:ind w:firstLine="709"/>
        <w:rPr>
          <w:rFonts w:ascii="Times New Roman" w:hAnsi="Times New Roman"/>
          <w:sz w:val="27"/>
          <w:szCs w:val="27"/>
          <w:lang w:eastAsia="ru-RU"/>
        </w:rPr>
      </w:pPr>
      <w:r w:rsidRPr="005B2E8A">
        <w:rPr>
          <w:rFonts w:ascii="Times New Roman" w:hAnsi="Times New Roman"/>
          <w:sz w:val="27"/>
          <w:szCs w:val="27"/>
          <w:lang w:eastAsia="ru-RU"/>
        </w:rPr>
        <w:t xml:space="preserve">3.1. я имею право: </w:t>
      </w:r>
    </w:p>
    <w:p w14:paraId="4F1B2827" w14:textId="77777777" w:rsidR="003E3EEE" w:rsidRPr="005B2E8A" w:rsidRDefault="003E3EEE" w:rsidP="003E3EEE">
      <w:pPr>
        <w:autoSpaceDE w:val="0"/>
        <w:autoSpaceDN w:val="0"/>
        <w:adjustRightInd w:val="0"/>
        <w:ind w:firstLine="709"/>
        <w:rPr>
          <w:rFonts w:ascii="Times New Roman" w:hAnsi="Times New Roman"/>
          <w:sz w:val="27"/>
          <w:szCs w:val="27"/>
          <w:shd w:val="clear" w:color="auto" w:fill="FFFFFF"/>
          <w:lang w:eastAsia="ru-RU"/>
        </w:rPr>
      </w:pPr>
      <w:r w:rsidRPr="005B2E8A">
        <w:rPr>
          <w:rFonts w:ascii="Times New Roman" w:hAnsi="Times New Roman"/>
          <w:sz w:val="27"/>
          <w:szCs w:val="27"/>
          <w:lang w:eastAsia="ru-RU"/>
        </w:rPr>
        <w:t xml:space="preserve">3.1.1. </w:t>
      </w:r>
      <w:r w:rsidRPr="005B2E8A">
        <w:rPr>
          <w:rFonts w:ascii="Times New Roman" w:hAnsi="Times New Roman"/>
          <w:sz w:val="27"/>
          <w:szCs w:val="27"/>
          <w:shd w:val="clear" w:color="auto" w:fill="FFFFFF"/>
          <w:lang w:eastAsia="ru-RU"/>
        </w:rPr>
        <w:t>в любое время без объяснения причин отозвать свое согласие, предоставленное Банку;</w:t>
      </w:r>
    </w:p>
    <w:p w14:paraId="5FE02D1E" w14:textId="77777777" w:rsidR="003E3EEE" w:rsidRPr="005B2E8A" w:rsidRDefault="003E3EEE" w:rsidP="003E3EEE">
      <w:pPr>
        <w:autoSpaceDE w:val="0"/>
        <w:autoSpaceDN w:val="0"/>
        <w:adjustRightInd w:val="0"/>
        <w:ind w:firstLine="709"/>
        <w:rPr>
          <w:rFonts w:ascii="Times New Roman" w:hAnsi="Times New Roman"/>
          <w:sz w:val="27"/>
          <w:szCs w:val="27"/>
          <w:lang w:eastAsia="ru-RU"/>
        </w:rPr>
      </w:pPr>
      <w:r w:rsidRPr="005B2E8A">
        <w:rPr>
          <w:rFonts w:ascii="Times New Roman" w:hAnsi="Times New Roman"/>
          <w:sz w:val="27"/>
          <w:szCs w:val="27"/>
          <w:shd w:val="clear" w:color="auto" w:fill="FFFFFF"/>
          <w:lang w:eastAsia="ru-RU"/>
        </w:rPr>
        <w:t xml:space="preserve">3.1.2. </w:t>
      </w:r>
      <w:r w:rsidRPr="005B2E8A">
        <w:rPr>
          <w:rFonts w:ascii="Times New Roman" w:hAnsi="Times New Roman"/>
          <w:sz w:val="27"/>
          <w:szCs w:val="27"/>
          <w:lang w:eastAsia="ru-RU"/>
        </w:rPr>
        <w:t xml:space="preserve">на получение от </w:t>
      </w:r>
      <w:r w:rsidRPr="005B2E8A">
        <w:rPr>
          <w:rFonts w:ascii="Times New Roman" w:hAnsi="Times New Roman"/>
          <w:sz w:val="27"/>
          <w:szCs w:val="27"/>
          <w:shd w:val="clear" w:color="auto" w:fill="FFFFFF"/>
          <w:lang w:eastAsia="ru-RU"/>
        </w:rPr>
        <w:t>Банка</w:t>
      </w:r>
      <w:r w:rsidRPr="005B2E8A">
        <w:rPr>
          <w:rFonts w:ascii="Times New Roman" w:hAnsi="Times New Roman"/>
          <w:sz w:val="27"/>
          <w:szCs w:val="27"/>
          <w:lang w:eastAsia="ru-RU"/>
        </w:rPr>
        <w:t xml:space="preserve"> информации, касающейся обработки моих персональных данных;</w:t>
      </w:r>
    </w:p>
    <w:p w14:paraId="362FC6A5" w14:textId="77777777" w:rsidR="003E3EEE" w:rsidRPr="005B2E8A" w:rsidRDefault="003E3EEE" w:rsidP="003E3EEE">
      <w:pPr>
        <w:autoSpaceDE w:val="0"/>
        <w:autoSpaceDN w:val="0"/>
        <w:adjustRightInd w:val="0"/>
        <w:ind w:firstLine="709"/>
        <w:rPr>
          <w:rFonts w:ascii="Times New Roman" w:hAnsi="Times New Roman"/>
          <w:sz w:val="27"/>
          <w:szCs w:val="27"/>
          <w:lang w:eastAsia="ru-RU"/>
        </w:rPr>
      </w:pPr>
      <w:r w:rsidRPr="005B2E8A">
        <w:rPr>
          <w:rFonts w:ascii="Times New Roman" w:hAnsi="Times New Roman"/>
          <w:sz w:val="27"/>
          <w:szCs w:val="27"/>
          <w:lang w:eastAsia="ru-RU"/>
        </w:rPr>
        <w:t xml:space="preserve">3.1.3. требовать от Банка внесения изменений в мои персональные данные в случае, если персональные данные являются неполными, устаревшими или неточными; </w:t>
      </w:r>
    </w:p>
    <w:p w14:paraId="61E46D40" w14:textId="77777777" w:rsidR="003E3EEE" w:rsidRPr="005B2E8A" w:rsidRDefault="003E3EEE" w:rsidP="003E3EEE">
      <w:pPr>
        <w:autoSpaceDE w:val="0"/>
        <w:autoSpaceDN w:val="0"/>
        <w:adjustRightInd w:val="0"/>
        <w:ind w:firstLine="709"/>
        <w:rPr>
          <w:rFonts w:ascii="Times New Roman" w:hAnsi="Times New Roman"/>
          <w:sz w:val="27"/>
          <w:szCs w:val="27"/>
          <w:shd w:val="clear" w:color="auto" w:fill="FFFFFF"/>
          <w:lang w:eastAsia="ru-RU"/>
        </w:rPr>
      </w:pPr>
      <w:r w:rsidRPr="005B2E8A">
        <w:rPr>
          <w:rFonts w:ascii="Times New Roman" w:hAnsi="Times New Roman"/>
          <w:sz w:val="27"/>
          <w:szCs w:val="27"/>
          <w:lang w:eastAsia="ru-RU"/>
        </w:rPr>
        <w:t xml:space="preserve">3.1.4. </w:t>
      </w:r>
      <w:r w:rsidRPr="005B2E8A">
        <w:rPr>
          <w:rFonts w:ascii="Times New Roman" w:hAnsi="Times New Roman"/>
          <w:sz w:val="27"/>
          <w:szCs w:val="27"/>
          <w:shd w:val="clear" w:color="auto" w:fill="FFFFFF"/>
          <w:lang w:eastAsia="ru-RU"/>
        </w:rPr>
        <w:t xml:space="preserve">получать от </w:t>
      </w:r>
      <w:r w:rsidRPr="005B2E8A">
        <w:rPr>
          <w:rFonts w:ascii="Times New Roman" w:hAnsi="Times New Roman"/>
          <w:sz w:val="27"/>
          <w:szCs w:val="27"/>
          <w:lang w:eastAsia="ru-RU"/>
        </w:rPr>
        <w:t xml:space="preserve">Банка </w:t>
      </w:r>
      <w:r w:rsidRPr="005B2E8A">
        <w:rPr>
          <w:rFonts w:ascii="Times New Roman" w:hAnsi="Times New Roman"/>
          <w:sz w:val="27"/>
          <w:szCs w:val="27"/>
          <w:shd w:val="clear" w:color="auto" w:fill="FFFFFF"/>
          <w:lang w:eastAsia="ru-RU"/>
        </w:rPr>
        <w:t>информацию о предоставлении моих персональных данных третьим лицам один раз в календарный год бесплатно, если иное не предусмотрено законодательными актами Республики Беларусь;</w:t>
      </w:r>
    </w:p>
    <w:p w14:paraId="13400AC4" w14:textId="77777777" w:rsidR="003E3EEE" w:rsidRPr="005B2E8A" w:rsidRDefault="003E3EEE" w:rsidP="003E3EEE">
      <w:pPr>
        <w:autoSpaceDE w:val="0"/>
        <w:autoSpaceDN w:val="0"/>
        <w:adjustRightInd w:val="0"/>
        <w:ind w:firstLine="709"/>
        <w:rPr>
          <w:rFonts w:ascii="Times New Roman" w:hAnsi="Times New Roman"/>
          <w:sz w:val="27"/>
          <w:szCs w:val="27"/>
          <w:shd w:val="clear" w:color="auto" w:fill="FFFFFF"/>
          <w:lang w:eastAsia="ru-RU"/>
        </w:rPr>
      </w:pPr>
      <w:r w:rsidRPr="005B2E8A">
        <w:rPr>
          <w:rFonts w:ascii="Times New Roman" w:hAnsi="Times New Roman"/>
          <w:sz w:val="27"/>
          <w:szCs w:val="27"/>
          <w:shd w:val="clear" w:color="auto" w:fill="FFFFFF"/>
          <w:lang w:eastAsia="ru-RU"/>
        </w:rPr>
        <w:t xml:space="preserve">3.1.5. требовать от </w:t>
      </w:r>
      <w:r w:rsidRPr="005B2E8A">
        <w:rPr>
          <w:rFonts w:ascii="Times New Roman" w:hAnsi="Times New Roman"/>
          <w:sz w:val="27"/>
          <w:szCs w:val="27"/>
          <w:lang w:eastAsia="ru-RU"/>
        </w:rPr>
        <w:t xml:space="preserve">Банка </w:t>
      </w:r>
      <w:r w:rsidRPr="005B2E8A">
        <w:rPr>
          <w:rFonts w:ascii="Times New Roman" w:hAnsi="Times New Roman"/>
          <w:sz w:val="27"/>
          <w:szCs w:val="27"/>
          <w:shd w:val="clear" w:color="auto" w:fill="FFFFFF"/>
          <w:lang w:eastAsia="ru-RU"/>
        </w:rPr>
        <w:t xml:space="preserve">бесплатного прекращения обработки моих персональных данных, включая их удаление, при отсутствии оснований для обработки персональных данных, предусмотренных законодательными актами Республики Беларусь; </w:t>
      </w:r>
    </w:p>
    <w:p w14:paraId="1AE9C4DE" w14:textId="77777777" w:rsidR="003E3EEE" w:rsidRPr="005B2E8A" w:rsidRDefault="003E3EEE" w:rsidP="003E3EEE">
      <w:pPr>
        <w:autoSpaceDE w:val="0"/>
        <w:autoSpaceDN w:val="0"/>
        <w:adjustRightInd w:val="0"/>
        <w:ind w:firstLine="709"/>
        <w:rPr>
          <w:rFonts w:ascii="Times New Roman" w:hAnsi="Times New Roman"/>
          <w:sz w:val="27"/>
          <w:szCs w:val="27"/>
          <w:lang w:eastAsia="ru-RU"/>
        </w:rPr>
      </w:pPr>
      <w:r w:rsidRPr="005B2E8A">
        <w:rPr>
          <w:rFonts w:ascii="Times New Roman" w:hAnsi="Times New Roman"/>
          <w:sz w:val="27"/>
          <w:szCs w:val="27"/>
          <w:shd w:val="clear" w:color="auto" w:fill="FFFFFF"/>
          <w:lang w:eastAsia="ru-RU"/>
        </w:rPr>
        <w:t xml:space="preserve">3.1.6. </w:t>
      </w:r>
      <w:r w:rsidRPr="005B2E8A">
        <w:rPr>
          <w:rFonts w:ascii="Times New Roman" w:hAnsi="Times New Roman"/>
          <w:sz w:val="27"/>
          <w:szCs w:val="27"/>
          <w:lang w:eastAsia="ru-RU"/>
        </w:rPr>
        <w:t xml:space="preserve">обжаловать действия (бездействие) и решения Банка, нарушающие мои права при обработке персональных данных, в Национальный центр защиты персональных данных </w:t>
      </w:r>
      <w:r w:rsidRPr="005B2E8A">
        <w:rPr>
          <w:rFonts w:ascii="Times New Roman" w:hAnsi="Times New Roman"/>
          <w:sz w:val="27"/>
          <w:szCs w:val="27"/>
          <w:shd w:val="clear" w:color="auto" w:fill="FFFFFF"/>
          <w:lang w:eastAsia="ru-RU"/>
        </w:rPr>
        <w:t>Республики Беларусь</w:t>
      </w:r>
      <w:r w:rsidRPr="005B2E8A">
        <w:rPr>
          <w:rFonts w:ascii="Times New Roman" w:hAnsi="Times New Roman"/>
          <w:sz w:val="27"/>
          <w:szCs w:val="27"/>
          <w:lang w:eastAsia="ru-RU"/>
        </w:rPr>
        <w:t xml:space="preserve"> в порядке, установленном законодательством об обращениях граждан и юридических лиц. Принятое Национальным центром защиты персональных данных </w:t>
      </w:r>
      <w:r w:rsidRPr="005B2E8A">
        <w:rPr>
          <w:rFonts w:ascii="Times New Roman" w:hAnsi="Times New Roman"/>
          <w:sz w:val="27"/>
          <w:szCs w:val="27"/>
          <w:shd w:val="clear" w:color="auto" w:fill="FFFFFF"/>
          <w:lang w:eastAsia="ru-RU"/>
        </w:rPr>
        <w:t>Республики Беларусь</w:t>
      </w:r>
      <w:r w:rsidRPr="005B2E8A">
        <w:rPr>
          <w:rFonts w:ascii="Times New Roman" w:hAnsi="Times New Roman"/>
          <w:sz w:val="27"/>
          <w:szCs w:val="27"/>
          <w:lang w:eastAsia="ru-RU"/>
        </w:rPr>
        <w:t xml:space="preserve"> решение может быть обжаловано мною в суд в порядке, установленном законодательством</w:t>
      </w:r>
      <w:r w:rsidRPr="005B2E8A">
        <w:rPr>
          <w:rFonts w:ascii="Times New Roman" w:hAnsi="Times New Roman"/>
          <w:sz w:val="27"/>
          <w:szCs w:val="27"/>
          <w:shd w:val="clear" w:color="auto" w:fill="FFFFFF"/>
          <w:lang w:eastAsia="ru-RU"/>
        </w:rPr>
        <w:t xml:space="preserve"> Республики Беларусь</w:t>
      </w:r>
      <w:r w:rsidRPr="005B2E8A">
        <w:rPr>
          <w:rFonts w:ascii="Times New Roman" w:hAnsi="Times New Roman"/>
          <w:sz w:val="27"/>
          <w:szCs w:val="27"/>
          <w:lang w:eastAsia="ru-RU"/>
        </w:rPr>
        <w:t>;</w:t>
      </w:r>
    </w:p>
    <w:p w14:paraId="15322CF4" w14:textId="77777777" w:rsidR="003E3EEE" w:rsidRPr="005B2E8A" w:rsidRDefault="003E3EEE" w:rsidP="003E3EEE">
      <w:pPr>
        <w:autoSpaceDE w:val="0"/>
        <w:autoSpaceDN w:val="0"/>
        <w:adjustRightInd w:val="0"/>
        <w:ind w:firstLine="709"/>
        <w:rPr>
          <w:rFonts w:ascii="Times New Roman" w:hAnsi="Times New Roman"/>
          <w:sz w:val="27"/>
          <w:szCs w:val="27"/>
          <w:lang w:eastAsia="ru-RU"/>
        </w:rPr>
      </w:pPr>
      <w:r w:rsidRPr="005B2E8A">
        <w:rPr>
          <w:rFonts w:ascii="Times New Roman" w:hAnsi="Times New Roman"/>
          <w:sz w:val="27"/>
          <w:szCs w:val="27"/>
          <w:lang w:eastAsia="ru-RU"/>
        </w:rPr>
        <w:t>3.2. механизм реализации прав:</w:t>
      </w:r>
    </w:p>
    <w:p w14:paraId="40F337E0" w14:textId="77777777" w:rsidR="003E3EEE" w:rsidRPr="005B2E8A" w:rsidRDefault="003E3EEE" w:rsidP="003E3EEE">
      <w:pPr>
        <w:autoSpaceDE w:val="0"/>
        <w:autoSpaceDN w:val="0"/>
        <w:adjustRightInd w:val="0"/>
        <w:ind w:firstLine="709"/>
        <w:rPr>
          <w:rFonts w:ascii="Times New Roman" w:hAnsi="Times New Roman"/>
          <w:sz w:val="27"/>
          <w:szCs w:val="27"/>
          <w:lang w:eastAsia="ru-RU"/>
        </w:rPr>
      </w:pPr>
      <w:r w:rsidRPr="005B2E8A">
        <w:rPr>
          <w:rFonts w:ascii="Times New Roman" w:hAnsi="Times New Roman"/>
          <w:sz w:val="27"/>
          <w:szCs w:val="27"/>
          <w:lang w:eastAsia="ru-RU"/>
        </w:rPr>
        <w:t>3.2.1. для реализации прав, предусмотренных подпунктами 3.1.1 – 3.1.5 настоящего пункта, мне необходимо подать Банку заявление (любой из вариантов):</w:t>
      </w:r>
    </w:p>
    <w:p w14:paraId="4DB35ECC" w14:textId="77777777" w:rsidR="003E3EEE" w:rsidRPr="005B2E8A" w:rsidRDefault="003E3EEE" w:rsidP="003E3EEE">
      <w:pPr>
        <w:autoSpaceDE w:val="0"/>
        <w:autoSpaceDN w:val="0"/>
        <w:adjustRightInd w:val="0"/>
        <w:ind w:firstLine="709"/>
        <w:rPr>
          <w:rFonts w:ascii="Times New Roman" w:hAnsi="Times New Roman"/>
          <w:sz w:val="27"/>
          <w:szCs w:val="27"/>
          <w:lang w:eastAsia="ru-RU"/>
        </w:rPr>
      </w:pPr>
      <w:r w:rsidRPr="005B2E8A">
        <w:rPr>
          <w:rFonts w:ascii="Times New Roman" w:hAnsi="Times New Roman"/>
          <w:sz w:val="27"/>
          <w:szCs w:val="27"/>
          <w:lang w:eastAsia="ru-RU"/>
        </w:rPr>
        <w:t xml:space="preserve">в письменной форме (при личном присутствии - с предъявлением документа, удостоверяющего мою личность); </w:t>
      </w:r>
    </w:p>
    <w:p w14:paraId="75488A74" w14:textId="77777777" w:rsidR="003E3EEE" w:rsidRPr="005B2E8A" w:rsidRDefault="003E3EEE" w:rsidP="003E3EEE">
      <w:pPr>
        <w:autoSpaceDE w:val="0"/>
        <w:autoSpaceDN w:val="0"/>
        <w:adjustRightInd w:val="0"/>
        <w:ind w:firstLine="709"/>
        <w:rPr>
          <w:rFonts w:ascii="Times New Roman" w:hAnsi="Times New Roman"/>
          <w:sz w:val="27"/>
          <w:szCs w:val="27"/>
          <w:lang w:eastAsia="ru-RU"/>
        </w:rPr>
      </w:pPr>
      <w:r w:rsidRPr="005B2E8A">
        <w:rPr>
          <w:rFonts w:ascii="Times New Roman" w:hAnsi="Times New Roman"/>
          <w:sz w:val="27"/>
          <w:szCs w:val="27"/>
          <w:lang w:eastAsia="ru-RU"/>
        </w:rPr>
        <w:t xml:space="preserve">в виде электронного документа с использованием моей электронной цифровой подписи (при наличии и посредством использования соответствующего </w:t>
      </w:r>
      <w:r w:rsidRPr="005B2E8A">
        <w:rPr>
          <w:rFonts w:ascii="Times New Roman" w:hAnsi="Times New Roman"/>
          <w:sz w:val="27"/>
          <w:szCs w:val="27"/>
        </w:rPr>
        <w:t>канала дистанционного банковского обслуживания</w:t>
      </w:r>
      <w:r w:rsidRPr="005B2E8A">
        <w:rPr>
          <w:rFonts w:ascii="Times New Roman" w:hAnsi="Times New Roman"/>
          <w:sz w:val="27"/>
          <w:szCs w:val="27"/>
          <w:lang w:eastAsia="ru-RU"/>
        </w:rPr>
        <w:t>) по форме, установленной Банком и размещенной в данной системе;</w:t>
      </w:r>
    </w:p>
    <w:p w14:paraId="7AF475E1" w14:textId="77777777" w:rsidR="003E3EEE" w:rsidRPr="005B2E8A" w:rsidRDefault="003E3EEE" w:rsidP="003E3EEE">
      <w:pPr>
        <w:pStyle w:val="ConsPlusNormal"/>
        <w:ind w:firstLine="709"/>
        <w:rPr>
          <w:rFonts w:ascii="Times New Roman" w:eastAsia="Calibri" w:hAnsi="Times New Roman" w:cs="Times New Roman"/>
          <w:sz w:val="27"/>
          <w:szCs w:val="27"/>
        </w:rPr>
      </w:pPr>
      <w:r w:rsidRPr="005B2E8A">
        <w:rPr>
          <w:rFonts w:ascii="Times New Roman" w:eastAsia="Calibri" w:hAnsi="Times New Roman" w:cs="Times New Roman"/>
          <w:sz w:val="27"/>
          <w:szCs w:val="27"/>
        </w:rPr>
        <w:t xml:space="preserve">в виде документа в электронном виде без использования моей электронной цифровой подписи (при наличии и посредством использования соответствующего </w:t>
      </w:r>
      <w:r w:rsidRPr="005B2E8A">
        <w:rPr>
          <w:rFonts w:ascii="Times New Roman" w:hAnsi="Times New Roman" w:cs="Times New Roman"/>
          <w:sz w:val="27"/>
          <w:szCs w:val="27"/>
        </w:rPr>
        <w:t>канала дистанционного банковского обслуживания</w:t>
      </w:r>
      <w:r w:rsidRPr="005B2E8A">
        <w:rPr>
          <w:rFonts w:ascii="Times New Roman" w:eastAsia="Calibri" w:hAnsi="Times New Roman" w:cs="Times New Roman"/>
          <w:sz w:val="27"/>
          <w:szCs w:val="27"/>
        </w:rPr>
        <w:t>) по форме, установленной Банком и размещенной в данной системе;</w:t>
      </w:r>
    </w:p>
    <w:p w14:paraId="0F5B2EC1" w14:textId="77777777" w:rsidR="003E3EEE" w:rsidRPr="005B2E8A" w:rsidRDefault="003E3EEE" w:rsidP="003E3EEE">
      <w:pPr>
        <w:autoSpaceDE w:val="0"/>
        <w:autoSpaceDN w:val="0"/>
        <w:adjustRightInd w:val="0"/>
        <w:ind w:firstLine="709"/>
        <w:rPr>
          <w:rFonts w:ascii="Times New Roman" w:hAnsi="Times New Roman"/>
          <w:sz w:val="27"/>
          <w:szCs w:val="27"/>
          <w:lang w:eastAsia="ru-RU"/>
        </w:rPr>
      </w:pPr>
      <w:r w:rsidRPr="005B2E8A">
        <w:rPr>
          <w:rFonts w:ascii="Times New Roman" w:hAnsi="Times New Roman"/>
          <w:sz w:val="27"/>
          <w:szCs w:val="27"/>
          <w:lang w:eastAsia="ru-RU"/>
        </w:rPr>
        <w:lastRenderedPageBreak/>
        <w:t>3.2.2. заявление должно содержать:</w:t>
      </w:r>
    </w:p>
    <w:p w14:paraId="381D58E3" w14:textId="77777777" w:rsidR="003E3EEE" w:rsidRPr="005B2E8A" w:rsidRDefault="003E3EEE" w:rsidP="003E3EEE">
      <w:pPr>
        <w:autoSpaceDE w:val="0"/>
        <w:autoSpaceDN w:val="0"/>
        <w:adjustRightInd w:val="0"/>
        <w:ind w:firstLine="709"/>
        <w:rPr>
          <w:rFonts w:ascii="Times New Roman" w:hAnsi="Times New Roman"/>
          <w:sz w:val="27"/>
          <w:szCs w:val="27"/>
          <w:lang w:eastAsia="ru-RU"/>
        </w:rPr>
      </w:pPr>
      <w:r w:rsidRPr="005B2E8A">
        <w:rPr>
          <w:rFonts w:ascii="Times New Roman" w:hAnsi="Times New Roman"/>
          <w:sz w:val="27"/>
          <w:szCs w:val="27"/>
          <w:lang w:eastAsia="ru-RU"/>
        </w:rPr>
        <w:t>мои фамилию, собственное имя, отчество (если таковое имеется), адрес моего места жительства (места пребывания);</w:t>
      </w:r>
    </w:p>
    <w:p w14:paraId="58E7CDD6" w14:textId="77777777" w:rsidR="003E3EEE" w:rsidRPr="005B2E8A" w:rsidRDefault="003E3EEE" w:rsidP="003E3EEE">
      <w:pPr>
        <w:autoSpaceDE w:val="0"/>
        <w:autoSpaceDN w:val="0"/>
        <w:adjustRightInd w:val="0"/>
        <w:ind w:firstLine="709"/>
        <w:rPr>
          <w:rFonts w:ascii="Times New Roman" w:hAnsi="Times New Roman"/>
          <w:sz w:val="27"/>
          <w:szCs w:val="27"/>
          <w:lang w:eastAsia="ru-RU"/>
        </w:rPr>
      </w:pPr>
      <w:r w:rsidRPr="005B2E8A">
        <w:rPr>
          <w:rFonts w:ascii="Times New Roman" w:hAnsi="Times New Roman"/>
          <w:sz w:val="27"/>
          <w:szCs w:val="27"/>
          <w:lang w:eastAsia="ru-RU"/>
        </w:rPr>
        <w:t>дату моего рождения;</w:t>
      </w:r>
    </w:p>
    <w:p w14:paraId="4FD06E9F" w14:textId="77777777" w:rsidR="003E3EEE" w:rsidRPr="005B2E8A" w:rsidRDefault="003E3EEE" w:rsidP="003E3EEE">
      <w:pPr>
        <w:autoSpaceDE w:val="0"/>
        <w:autoSpaceDN w:val="0"/>
        <w:adjustRightInd w:val="0"/>
        <w:ind w:firstLine="709"/>
        <w:rPr>
          <w:rFonts w:ascii="Times New Roman" w:hAnsi="Times New Roman"/>
          <w:sz w:val="27"/>
          <w:szCs w:val="27"/>
          <w:lang w:eastAsia="ru-RU"/>
        </w:rPr>
      </w:pPr>
      <w:r w:rsidRPr="005B2E8A">
        <w:rPr>
          <w:rFonts w:ascii="Times New Roman" w:hAnsi="Times New Roman"/>
          <w:sz w:val="27"/>
          <w:szCs w:val="27"/>
          <w:lang w:eastAsia="ru-RU"/>
        </w:rPr>
        <w:t>мой идентификационный номер, при отсутствии такого номера - номер документа, удостоверяющего мою личность;</w:t>
      </w:r>
    </w:p>
    <w:p w14:paraId="0A30A87A" w14:textId="77777777" w:rsidR="003E3EEE" w:rsidRPr="005B2E8A" w:rsidRDefault="003E3EEE" w:rsidP="003E3EEE">
      <w:pPr>
        <w:autoSpaceDE w:val="0"/>
        <w:autoSpaceDN w:val="0"/>
        <w:adjustRightInd w:val="0"/>
        <w:ind w:firstLine="709"/>
        <w:rPr>
          <w:rFonts w:ascii="Times New Roman" w:hAnsi="Times New Roman"/>
          <w:sz w:val="27"/>
          <w:szCs w:val="27"/>
          <w:lang w:eastAsia="ru-RU"/>
        </w:rPr>
      </w:pPr>
      <w:r w:rsidRPr="005B2E8A">
        <w:rPr>
          <w:rFonts w:ascii="Times New Roman" w:hAnsi="Times New Roman"/>
          <w:sz w:val="27"/>
          <w:szCs w:val="27"/>
          <w:lang w:eastAsia="ru-RU"/>
        </w:rPr>
        <w:t>изложение сути моих требований;</w:t>
      </w:r>
    </w:p>
    <w:p w14:paraId="07BBF437" w14:textId="77777777" w:rsidR="003E3EEE" w:rsidRPr="005B2E8A" w:rsidRDefault="003E3EEE" w:rsidP="003E3EEE">
      <w:pPr>
        <w:autoSpaceDE w:val="0"/>
        <w:autoSpaceDN w:val="0"/>
        <w:adjustRightInd w:val="0"/>
        <w:ind w:firstLine="709"/>
        <w:rPr>
          <w:rFonts w:ascii="Times New Roman" w:hAnsi="Times New Roman"/>
          <w:sz w:val="27"/>
          <w:szCs w:val="27"/>
          <w:lang w:eastAsia="ru-RU"/>
        </w:rPr>
      </w:pPr>
      <w:r w:rsidRPr="005B2E8A">
        <w:rPr>
          <w:rFonts w:ascii="Times New Roman" w:hAnsi="Times New Roman"/>
          <w:sz w:val="27"/>
          <w:szCs w:val="27"/>
          <w:lang w:eastAsia="ru-RU"/>
        </w:rPr>
        <w:t>при подаче заявления: в письменной форме – мою личную подпись; в виде электронного документа с использованием электронной цифровой подписи – мою электронную цифровую подпись в соответствующей системе электронного документооборота Банка; в виде документа в электронном виде без использования электронной цифровой подписи – отметку о подписании мною заявления (его направлении Банку), проставляемую в соответствующей системе электронного документооборота Банка;</w:t>
      </w:r>
    </w:p>
    <w:p w14:paraId="509495AE" w14:textId="77777777" w:rsidR="003E3EEE" w:rsidRPr="005B2E8A" w:rsidRDefault="003E3EEE" w:rsidP="003E3EEE">
      <w:pPr>
        <w:autoSpaceDE w:val="0"/>
        <w:autoSpaceDN w:val="0"/>
        <w:adjustRightInd w:val="0"/>
        <w:ind w:firstLine="709"/>
        <w:rPr>
          <w:rFonts w:ascii="Times New Roman" w:hAnsi="Times New Roman"/>
          <w:sz w:val="27"/>
          <w:szCs w:val="27"/>
          <w:lang w:eastAsia="ru-RU"/>
        </w:rPr>
      </w:pPr>
      <w:r w:rsidRPr="005B2E8A">
        <w:rPr>
          <w:rFonts w:ascii="Times New Roman" w:hAnsi="Times New Roman"/>
          <w:sz w:val="27"/>
          <w:szCs w:val="27"/>
          <w:lang w:eastAsia="ru-RU"/>
        </w:rPr>
        <w:t>3.3. последствия:</w:t>
      </w:r>
    </w:p>
    <w:p w14:paraId="6F3F1AC9" w14:textId="77777777" w:rsidR="003E3EEE" w:rsidRPr="007D5A3C" w:rsidRDefault="003E3EEE" w:rsidP="003E3EEE">
      <w:pPr>
        <w:pStyle w:val="ConsPlusNormal"/>
        <w:tabs>
          <w:tab w:val="left" w:pos="1843"/>
        </w:tabs>
        <w:spacing w:line="240" w:lineRule="atLeast"/>
        <w:ind w:firstLine="709"/>
        <w:rPr>
          <w:rFonts w:ascii="Times New Roman" w:eastAsia="Calibri" w:hAnsi="Times New Roman" w:cs="Times New Roman"/>
          <w:sz w:val="27"/>
          <w:szCs w:val="27"/>
        </w:rPr>
      </w:pPr>
      <w:r w:rsidRPr="007D5A3C">
        <w:rPr>
          <w:rFonts w:ascii="Times New Roman" w:eastAsia="Calibri" w:hAnsi="Times New Roman" w:cs="Times New Roman"/>
          <w:sz w:val="27"/>
          <w:szCs w:val="27"/>
        </w:rPr>
        <w:t>3.3.1 в случае дачи согласия Банк вправе обрабатывать мои персональные данные в порядке, установленном законодательством Республики Беларусь и настоящим согласием, на цел</w:t>
      </w:r>
      <w:r>
        <w:rPr>
          <w:rFonts w:ascii="Times New Roman" w:eastAsia="Calibri" w:hAnsi="Times New Roman" w:cs="Times New Roman"/>
          <w:sz w:val="27"/>
          <w:szCs w:val="27"/>
        </w:rPr>
        <w:t>ь (-и)</w:t>
      </w:r>
      <w:r w:rsidRPr="007D5A3C">
        <w:rPr>
          <w:rFonts w:ascii="Times New Roman" w:eastAsia="Calibri" w:hAnsi="Times New Roman" w:cs="Times New Roman"/>
          <w:sz w:val="27"/>
          <w:szCs w:val="27"/>
        </w:rPr>
        <w:t>, указанн</w:t>
      </w:r>
      <w:r>
        <w:rPr>
          <w:rFonts w:ascii="Times New Roman" w:eastAsia="Calibri" w:hAnsi="Times New Roman" w:cs="Times New Roman"/>
          <w:sz w:val="27"/>
          <w:szCs w:val="27"/>
        </w:rPr>
        <w:t>ую (-</w:t>
      </w:r>
      <w:r w:rsidRPr="007D5A3C">
        <w:rPr>
          <w:rFonts w:ascii="Times New Roman" w:eastAsia="Calibri" w:hAnsi="Times New Roman" w:cs="Times New Roman"/>
          <w:sz w:val="27"/>
          <w:szCs w:val="27"/>
        </w:rPr>
        <w:t>ые</w:t>
      </w:r>
      <w:r>
        <w:rPr>
          <w:rFonts w:ascii="Times New Roman" w:eastAsia="Calibri" w:hAnsi="Times New Roman" w:cs="Times New Roman"/>
          <w:sz w:val="27"/>
          <w:szCs w:val="27"/>
        </w:rPr>
        <w:t>)</w:t>
      </w:r>
      <w:r w:rsidRPr="007D5A3C">
        <w:rPr>
          <w:rFonts w:ascii="Times New Roman" w:eastAsia="Calibri" w:hAnsi="Times New Roman" w:cs="Times New Roman"/>
          <w:sz w:val="27"/>
          <w:szCs w:val="27"/>
        </w:rPr>
        <w:t xml:space="preserve"> в пункте 1 настоящего согласия;</w:t>
      </w:r>
    </w:p>
    <w:p w14:paraId="62F38468" w14:textId="77777777" w:rsidR="003E3EEE" w:rsidRPr="00056CF0" w:rsidRDefault="003E3EEE" w:rsidP="003E3EEE">
      <w:pPr>
        <w:ind w:firstLine="567"/>
        <w:rPr>
          <w:rFonts w:ascii="Times New Roman" w:eastAsia="Times New Roman" w:hAnsi="Times New Roman"/>
          <w:sz w:val="27"/>
          <w:szCs w:val="27"/>
        </w:rPr>
      </w:pPr>
      <w:r w:rsidRPr="007D5A3C">
        <w:rPr>
          <w:rFonts w:ascii="Times New Roman" w:hAnsi="Times New Roman"/>
          <w:sz w:val="27"/>
          <w:szCs w:val="27"/>
        </w:rPr>
        <w:t xml:space="preserve">3.3.2. </w:t>
      </w:r>
      <w:r w:rsidRPr="00056CF0">
        <w:rPr>
          <w:rFonts w:ascii="Times New Roman" w:hAnsi="Times New Roman"/>
          <w:sz w:val="27"/>
          <w:szCs w:val="27"/>
        </w:rPr>
        <w:t>в случае отказа в даче согласия Банк сможет</w:t>
      </w:r>
      <w:r w:rsidRPr="00056CF0">
        <w:rPr>
          <w:rFonts w:ascii="Times New Roman" w:hAnsi="Times New Roman"/>
          <w:sz w:val="27"/>
          <w:szCs w:val="27"/>
          <w:lang w:eastAsia="ru-RU"/>
        </w:rPr>
        <w:t xml:space="preserve"> обрабатывать персональные данные субъекта персональных данных только в случае наличия у Банка иных правовых оснований для их обработки</w:t>
      </w:r>
      <w:r w:rsidRPr="00056CF0">
        <w:rPr>
          <w:rFonts w:ascii="Times New Roman" w:hAnsi="Times New Roman"/>
          <w:bCs/>
          <w:iCs/>
          <w:sz w:val="27"/>
          <w:szCs w:val="27"/>
        </w:rPr>
        <w:t>.</w:t>
      </w:r>
    </w:p>
    <w:p w14:paraId="332B7F7F" w14:textId="77777777" w:rsidR="003E3EEE" w:rsidRPr="007D5A3C" w:rsidRDefault="003E3EEE" w:rsidP="003E3EEE">
      <w:pPr>
        <w:spacing w:line="240" w:lineRule="atLeast"/>
        <w:ind w:firstLine="709"/>
        <w:rPr>
          <w:rFonts w:ascii="Times New Roman" w:hAnsi="Times New Roman"/>
          <w:sz w:val="27"/>
          <w:szCs w:val="27"/>
          <w:lang w:eastAsia="ru-RU"/>
        </w:rPr>
      </w:pPr>
      <w:r w:rsidRPr="007D5A3C">
        <w:rPr>
          <w:rFonts w:ascii="Times New Roman" w:hAnsi="Times New Roman"/>
          <w:sz w:val="27"/>
          <w:szCs w:val="27"/>
          <w:lang w:eastAsia="ru-RU"/>
        </w:rPr>
        <w:t>4. Настоящее согласие действует в течение 3 (трех) месяцев со дня его подписания мною, а в случае заключения договоров, указанных в подпункте 1.1 пункта 1 настоящего согласия, - до момента прекращения действия данных договоров.</w:t>
      </w:r>
    </w:p>
    <w:p w14:paraId="26C6EC54" w14:textId="77777777" w:rsidR="003E3EEE" w:rsidRDefault="003E3EEE" w:rsidP="003E3EEE">
      <w:pPr>
        <w:widowControl w:val="0"/>
        <w:tabs>
          <w:tab w:val="left" w:pos="5529"/>
        </w:tabs>
        <w:autoSpaceDE w:val="0"/>
        <w:autoSpaceDN w:val="0"/>
        <w:adjustRightInd w:val="0"/>
        <w:ind w:right="108"/>
        <w:rPr>
          <w:rFonts w:ascii="Times New Roman" w:hAnsi="Times New Roman"/>
          <w:sz w:val="27"/>
          <w:szCs w:val="27"/>
        </w:rPr>
      </w:pPr>
    </w:p>
    <w:p w14:paraId="3865070B" w14:textId="77777777" w:rsidR="003E3EEE" w:rsidRPr="005B2E8A" w:rsidRDefault="003E3EEE" w:rsidP="003E3EEE">
      <w:pPr>
        <w:widowControl w:val="0"/>
        <w:tabs>
          <w:tab w:val="left" w:pos="5529"/>
        </w:tabs>
        <w:autoSpaceDE w:val="0"/>
        <w:autoSpaceDN w:val="0"/>
        <w:adjustRightInd w:val="0"/>
        <w:ind w:right="108"/>
        <w:rPr>
          <w:rFonts w:ascii="Times New Roman" w:hAnsi="Times New Roman"/>
          <w:sz w:val="27"/>
          <w:szCs w:val="27"/>
        </w:rPr>
      </w:pPr>
      <w:r w:rsidRPr="005B2E8A">
        <w:rPr>
          <w:rFonts w:ascii="Times New Roman" w:hAnsi="Times New Roman"/>
          <w:sz w:val="27"/>
          <w:szCs w:val="27"/>
        </w:rPr>
        <w:t xml:space="preserve"> «______» ________ 20 __ г. ____________________________________________ </w:t>
      </w:r>
    </w:p>
    <w:p w14:paraId="16CBF123" w14:textId="77777777" w:rsidR="003E3EEE" w:rsidRPr="005B2E8A" w:rsidRDefault="003E3EEE" w:rsidP="003E3EEE">
      <w:pPr>
        <w:widowControl w:val="0"/>
        <w:tabs>
          <w:tab w:val="left" w:pos="5529"/>
        </w:tabs>
        <w:autoSpaceDE w:val="0"/>
        <w:autoSpaceDN w:val="0"/>
        <w:adjustRightInd w:val="0"/>
        <w:ind w:right="108" w:firstLine="567"/>
        <w:jc w:val="center"/>
        <w:rPr>
          <w:rFonts w:ascii="Times New Roman" w:hAnsi="Times New Roman"/>
          <w:sz w:val="27"/>
          <w:szCs w:val="27"/>
        </w:rPr>
      </w:pPr>
      <w:r w:rsidRPr="005B2E8A">
        <w:rPr>
          <w:sz w:val="27"/>
          <w:szCs w:val="27"/>
        </w:rPr>
        <w:t xml:space="preserve">                                    </w:t>
      </w:r>
      <w:r w:rsidRPr="005B2E8A">
        <w:rPr>
          <w:rFonts w:ascii="Times New Roman" w:hAnsi="Times New Roman"/>
          <w:sz w:val="27"/>
          <w:szCs w:val="27"/>
        </w:rPr>
        <w:t>(подпись, инициалы, фамилия (при наличии)</w:t>
      </w:r>
    </w:p>
    <w:p w14:paraId="28EE91C6" w14:textId="77777777" w:rsidR="003E3EEE" w:rsidRPr="005B2E8A" w:rsidRDefault="003E3EEE" w:rsidP="003E3EEE">
      <w:pPr>
        <w:widowControl w:val="0"/>
        <w:tabs>
          <w:tab w:val="left" w:pos="5529"/>
        </w:tabs>
        <w:autoSpaceDE w:val="0"/>
        <w:autoSpaceDN w:val="0"/>
        <w:adjustRightInd w:val="0"/>
        <w:ind w:right="108"/>
        <w:rPr>
          <w:rFonts w:ascii="Times New Roman" w:hAnsi="Times New Roman"/>
          <w:sz w:val="27"/>
          <w:szCs w:val="27"/>
        </w:rPr>
      </w:pPr>
      <w:r w:rsidRPr="005B2E8A">
        <w:rPr>
          <w:rFonts w:ascii="Times New Roman" w:hAnsi="Times New Roman"/>
          <w:sz w:val="27"/>
          <w:szCs w:val="27"/>
        </w:rPr>
        <w:t xml:space="preserve">Настоящее согласие получено: </w:t>
      </w:r>
    </w:p>
    <w:p w14:paraId="635B2C66" w14:textId="77777777" w:rsidR="003E3EEE" w:rsidRPr="005B2E8A" w:rsidRDefault="003E3EEE" w:rsidP="003E3EEE">
      <w:pPr>
        <w:widowControl w:val="0"/>
        <w:tabs>
          <w:tab w:val="left" w:pos="5529"/>
        </w:tabs>
        <w:autoSpaceDE w:val="0"/>
        <w:autoSpaceDN w:val="0"/>
        <w:adjustRightInd w:val="0"/>
        <w:ind w:right="108"/>
        <w:rPr>
          <w:rFonts w:ascii="Times New Roman" w:hAnsi="Times New Roman"/>
          <w:sz w:val="27"/>
          <w:szCs w:val="27"/>
        </w:rPr>
      </w:pPr>
      <w:r w:rsidRPr="005B2E8A">
        <w:rPr>
          <w:rFonts w:ascii="Times New Roman" w:hAnsi="Times New Roman"/>
          <w:sz w:val="27"/>
          <w:szCs w:val="27"/>
        </w:rPr>
        <w:t xml:space="preserve">«______» _________ 20__ г.  ___________________________________________ </w:t>
      </w:r>
    </w:p>
    <w:p w14:paraId="3DC17465" w14:textId="52068B7E" w:rsidR="00BB1AE9" w:rsidRPr="00BB1AE9" w:rsidRDefault="003E3EEE" w:rsidP="00BB1AE9">
      <w:pPr>
        <w:widowControl w:val="0"/>
        <w:tabs>
          <w:tab w:val="left" w:pos="5529"/>
        </w:tabs>
        <w:autoSpaceDE w:val="0"/>
        <w:autoSpaceDN w:val="0"/>
        <w:adjustRightInd w:val="0"/>
        <w:ind w:right="108" w:firstLine="567"/>
        <w:jc w:val="center"/>
        <w:rPr>
          <w:rFonts w:ascii="Times New Roman" w:hAnsi="Times New Roman"/>
          <w:sz w:val="27"/>
          <w:szCs w:val="27"/>
        </w:rPr>
        <w:sectPr w:rsidR="00BB1AE9" w:rsidRPr="00BB1AE9" w:rsidSect="00C62030">
          <w:footnotePr>
            <w:numRestart w:val="eachSect"/>
          </w:footnotePr>
          <w:type w:val="continuous"/>
          <w:pgSz w:w="11906" w:h="16838"/>
          <w:pgMar w:top="567" w:right="454" w:bottom="567" w:left="1701" w:header="709" w:footer="709" w:gutter="0"/>
          <w:cols w:space="708"/>
          <w:titlePg/>
          <w:docGrid w:linePitch="360"/>
        </w:sectPr>
      </w:pPr>
      <w:r w:rsidRPr="005B2E8A">
        <w:rPr>
          <w:rFonts w:ascii="Times New Roman" w:hAnsi="Times New Roman"/>
          <w:sz w:val="27"/>
          <w:szCs w:val="27"/>
        </w:rPr>
        <w:t xml:space="preserve">                                        (подпись, инициалы, фамилия работника Банка</w:t>
      </w:r>
      <w:bookmarkStart w:id="0" w:name="page_total_master0"/>
      <w:bookmarkStart w:id="1" w:name="page_total"/>
      <w:bookmarkEnd w:id="0"/>
      <w:bookmarkEnd w:id="1"/>
      <w:r w:rsidRPr="005B2E8A">
        <w:rPr>
          <w:rFonts w:ascii="Times New Roman" w:hAnsi="Times New Roman"/>
          <w:sz w:val="27"/>
          <w:szCs w:val="27"/>
        </w:rPr>
        <w:t>)</w:t>
      </w:r>
    </w:p>
    <w:p w14:paraId="65FC3130" w14:textId="77777777" w:rsidR="005239ED" w:rsidRDefault="005239ED" w:rsidP="005239ED">
      <w:pPr>
        <w:pStyle w:val="ConsPlusNormal"/>
        <w:rPr>
          <w:rFonts w:ascii="Times New Roman" w:hAnsi="Times New Roman"/>
          <w:sz w:val="26"/>
          <w:szCs w:val="26"/>
        </w:rPr>
      </w:pPr>
      <w:bookmarkStart w:id="2" w:name="_GoBack"/>
      <w:bookmarkEnd w:id="2"/>
    </w:p>
    <w:sectPr w:rsidR="005239ED" w:rsidSect="00C62030">
      <w:footnotePr>
        <w:numRestart w:val="eachPage"/>
      </w:footnotePr>
      <w:type w:val="continuous"/>
      <w:pgSz w:w="11906" w:h="16838"/>
      <w:pgMar w:top="567" w:right="45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2866C" w14:textId="77777777" w:rsidR="00CA7374" w:rsidRDefault="00CA7374" w:rsidP="000B761F">
      <w:r>
        <w:separator/>
      </w:r>
    </w:p>
  </w:endnote>
  <w:endnote w:type="continuationSeparator" w:id="0">
    <w:p w14:paraId="55DA6D21" w14:textId="77777777" w:rsidR="00CA7374" w:rsidRDefault="00CA7374" w:rsidP="000B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8AEC8" w14:textId="77777777" w:rsidR="00CA7374" w:rsidRDefault="00CA7374" w:rsidP="000B761F">
      <w:r>
        <w:separator/>
      </w:r>
    </w:p>
  </w:footnote>
  <w:footnote w:type="continuationSeparator" w:id="0">
    <w:p w14:paraId="24A61A0E" w14:textId="77777777" w:rsidR="00CA7374" w:rsidRDefault="00CA7374" w:rsidP="000B761F">
      <w:r>
        <w:continuationSeparator/>
      </w:r>
    </w:p>
  </w:footnote>
  <w:footnote w:id="1">
    <w:p w14:paraId="1C02D162" w14:textId="699427C4" w:rsidR="003E3EEE" w:rsidRPr="002D021E" w:rsidRDefault="003E3EEE" w:rsidP="003E3EEE">
      <w:pPr>
        <w:pStyle w:val="af8"/>
        <w:rPr>
          <w:sz w:val="18"/>
          <w:szCs w:val="18"/>
        </w:rPr>
      </w:pPr>
      <w:r w:rsidRPr="00315D8E">
        <w:rPr>
          <w:rStyle w:val="af7"/>
          <w:sz w:val="22"/>
          <w:szCs w:val="22"/>
        </w:rPr>
        <w:footnoteRef/>
      </w:r>
      <w:r w:rsidRPr="00315D8E">
        <w:rPr>
          <w:sz w:val="22"/>
          <w:szCs w:val="22"/>
        </w:rPr>
        <w:t xml:space="preserve"> </w:t>
      </w:r>
      <w:r w:rsidRPr="002D021E">
        <w:rPr>
          <w:sz w:val="18"/>
          <w:szCs w:val="18"/>
        </w:rPr>
        <w:t>Текст согласия печатается с обеих сторон</w:t>
      </w:r>
      <w:r w:rsidR="00BB1AE9">
        <w:rPr>
          <w:sz w:val="18"/>
          <w:szCs w:val="18"/>
          <w:lang w:val="ru-RU"/>
        </w:rPr>
        <w:t xml:space="preserve"> </w:t>
      </w:r>
      <w:r w:rsidRPr="002D021E">
        <w:rPr>
          <w:sz w:val="18"/>
          <w:szCs w:val="18"/>
        </w:rPr>
        <w:t>листа</w:t>
      </w:r>
    </w:p>
  </w:footnote>
  <w:footnote w:id="2">
    <w:p w14:paraId="33276AE7" w14:textId="77777777" w:rsidR="003E3EEE" w:rsidRPr="002D021E" w:rsidRDefault="003E3EEE" w:rsidP="003E3EEE">
      <w:pPr>
        <w:pStyle w:val="af8"/>
        <w:rPr>
          <w:sz w:val="18"/>
          <w:szCs w:val="18"/>
        </w:rPr>
      </w:pPr>
      <w:r w:rsidRPr="002D021E">
        <w:rPr>
          <w:rStyle w:val="af7"/>
          <w:sz w:val="18"/>
          <w:szCs w:val="18"/>
        </w:rPr>
        <w:footnoteRef/>
      </w:r>
      <w:r w:rsidRPr="002D021E">
        <w:rPr>
          <w:sz w:val="18"/>
          <w:szCs w:val="18"/>
        </w:rPr>
        <w:t xml:space="preserve"> Указывается при отсутствии идентификационного номера</w:t>
      </w:r>
    </w:p>
  </w:footnote>
  <w:footnote w:id="3">
    <w:p w14:paraId="0A3CF2A4" w14:textId="77777777" w:rsidR="003E3EEE" w:rsidRPr="002D021E" w:rsidRDefault="003E3EEE" w:rsidP="003E3EEE">
      <w:pPr>
        <w:pStyle w:val="af8"/>
        <w:rPr>
          <w:sz w:val="18"/>
          <w:szCs w:val="18"/>
        </w:rPr>
      </w:pPr>
      <w:r w:rsidRPr="002D021E">
        <w:rPr>
          <w:rStyle w:val="af7"/>
          <w:sz w:val="18"/>
          <w:szCs w:val="18"/>
        </w:rPr>
        <w:footnoteRef/>
      </w:r>
      <w:r w:rsidRPr="002D021E">
        <w:rPr>
          <w:sz w:val="18"/>
          <w:szCs w:val="18"/>
        </w:rPr>
        <w:t xml:space="preserve"> Применительно к данному и иным подпунктам настоящее согласие продолжает действовать (сохраняет свою силу) и в случае последующего изменения наименования и (или) места нахождения Банка</w:t>
      </w:r>
    </w:p>
  </w:footnote>
  <w:footnote w:id="4">
    <w:p w14:paraId="5F35456F" w14:textId="77777777" w:rsidR="003E3EEE" w:rsidRPr="002B7204" w:rsidRDefault="003E3EEE" w:rsidP="003E3EEE">
      <w:pPr>
        <w:pStyle w:val="af8"/>
        <w:rPr>
          <w:rStyle w:val="word-wrapper"/>
          <w:color w:val="242424"/>
          <w:shd w:val="clear" w:color="auto" w:fill="FFFFFF"/>
        </w:rPr>
      </w:pPr>
      <w:r w:rsidRPr="00DE0705">
        <w:rPr>
          <w:rStyle w:val="af7"/>
          <w:sz w:val="22"/>
          <w:szCs w:val="22"/>
        </w:rPr>
        <w:footnoteRef/>
      </w:r>
      <w:r w:rsidRPr="00DE0705">
        <w:rPr>
          <w:rStyle w:val="af7"/>
          <w:sz w:val="22"/>
          <w:szCs w:val="22"/>
        </w:rPr>
        <w:t xml:space="preserve"> </w:t>
      </w:r>
      <w:r w:rsidRPr="00CD4111">
        <w:rPr>
          <w:sz w:val="18"/>
          <w:szCs w:val="18"/>
        </w:rPr>
        <w:t>Применительно к данному и иным подпунктам под «клиентом» понимается юридическое лицо, иностранная организация, не являющаяся юридическим лицом и созданная в соответствии с законодательством иностранного государства; государственный орган, обладающий правами юридического лица; находящееся в Республике Беларусь дипломатическое или иное официальное представительство, консульское учреждение иностранного государства; международная организация</w:t>
      </w:r>
      <w:r>
        <w:rPr>
          <w:rStyle w:val="word-wrapper"/>
          <w:color w:val="242424"/>
          <w:sz w:val="22"/>
          <w:szCs w:val="22"/>
          <w:shd w:val="clear" w:color="auto" w:fill="FFFFFF"/>
          <w:lang w:val="ru-RU"/>
        </w:rPr>
        <w:t xml:space="preserve"> </w:t>
      </w:r>
    </w:p>
  </w:footnote>
  <w:footnote w:id="5">
    <w:p w14:paraId="19B59495" w14:textId="77777777" w:rsidR="003E3EEE" w:rsidRPr="00764BA6" w:rsidRDefault="003E3EEE" w:rsidP="003E3EEE">
      <w:pPr>
        <w:pStyle w:val="af8"/>
        <w:rPr>
          <w:sz w:val="18"/>
          <w:szCs w:val="18"/>
        </w:rPr>
      </w:pPr>
      <w:r>
        <w:rPr>
          <w:rStyle w:val="af7"/>
        </w:rPr>
        <w:footnoteRef/>
      </w:r>
      <w:r>
        <w:t xml:space="preserve"> </w:t>
      </w:r>
      <w:r w:rsidRPr="002D021E">
        <w:rPr>
          <w:sz w:val="18"/>
          <w:szCs w:val="18"/>
        </w:rPr>
        <w:t>Применительно к данному и иным подпунктам под «другими лицами» понимаются лица, не являющиеся уполномоченными, но которым Банком могут быть предоставлены (в т.ч. путем обеспечения доступа) персональные данные для их обработки, не считая случаев, когда основания для их предоставления предусмотрены законодательством Республики Беларусь</w:t>
      </w:r>
    </w:p>
  </w:footnote>
  <w:footnote w:id="6">
    <w:p w14:paraId="6611E920" w14:textId="77777777" w:rsidR="003E3EEE" w:rsidRPr="002D021E" w:rsidRDefault="003E3EEE" w:rsidP="003E3EEE">
      <w:pPr>
        <w:pStyle w:val="af8"/>
        <w:rPr>
          <w:sz w:val="18"/>
          <w:szCs w:val="18"/>
        </w:rPr>
      </w:pPr>
      <w:r>
        <w:rPr>
          <w:rStyle w:val="af7"/>
        </w:rPr>
        <w:footnoteRef/>
      </w:r>
      <w:r>
        <w:t xml:space="preserve"> </w:t>
      </w:r>
      <w:r w:rsidRPr="002D021E">
        <w:rPr>
          <w:sz w:val="18"/>
          <w:szCs w:val="18"/>
        </w:rPr>
        <w:t>Применительно к данному и иным подпунктам, настоящее согласие продолжает действовать (сохраняет свою силу) и в случае последующего изменения уполномоченными и другими лицами своего наименования (фамилии, имени, отчества) и (или) места нахождения (места жительства)</w:t>
      </w:r>
    </w:p>
    <w:p w14:paraId="58295806" w14:textId="77777777" w:rsidR="003E3EEE" w:rsidRPr="00A21D82" w:rsidRDefault="003E3EEE" w:rsidP="003E3EEE">
      <w:pPr>
        <w:pStyle w:val="af8"/>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6A9DE" w14:textId="53F8410D" w:rsidR="00EB1434" w:rsidRPr="00060D3D" w:rsidRDefault="00EB1434" w:rsidP="00FE0242">
    <w:pPr>
      <w:pStyle w:val="afe"/>
      <w:jc w:val="center"/>
      <w:rPr>
        <w:sz w:val="28"/>
        <w:szCs w:val="28"/>
        <w:lang w:val="ru-RU"/>
      </w:rPr>
    </w:pPr>
    <w:r w:rsidRPr="00060D3D">
      <w:rPr>
        <w:sz w:val="28"/>
        <w:szCs w:val="28"/>
      </w:rPr>
      <w:fldChar w:fldCharType="begin"/>
    </w:r>
    <w:r w:rsidRPr="00060D3D">
      <w:rPr>
        <w:sz w:val="28"/>
        <w:szCs w:val="28"/>
      </w:rPr>
      <w:instrText>PAGE   \* MERGEFORMAT</w:instrText>
    </w:r>
    <w:r w:rsidRPr="00060D3D">
      <w:rPr>
        <w:sz w:val="28"/>
        <w:szCs w:val="28"/>
      </w:rPr>
      <w:fldChar w:fldCharType="separate"/>
    </w:r>
    <w:r w:rsidR="00710693">
      <w:rPr>
        <w:noProof/>
        <w:sz w:val="28"/>
        <w:szCs w:val="28"/>
      </w:rPr>
      <w:t>3</w:t>
    </w:r>
    <w:r w:rsidRPr="00060D3D">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1pt;height:13.85pt;visibility:visible" o:bullet="t" filled="t" fillcolor="silver">
        <v:imagedata r:id="rId1" o:title=""/>
      </v:shape>
    </w:pict>
  </w:numPicBullet>
  <w:abstractNum w:abstractNumId="0" w15:restartNumberingAfterBreak="0">
    <w:nsid w:val="000A357E"/>
    <w:multiLevelType w:val="multilevel"/>
    <w:tmpl w:val="3EEC6E82"/>
    <w:lvl w:ilvl="0">
      <w:start w:val="1"/>
      <w:numFmt w:val="decimal"/>
      <w:lvlText w:val="%1"/>
      <w:lvlJc w:val="left"/>
      <w:pPr>
        <w:ind w:left="480" w:hanging="480"/>
      </w:pPr>
      <w:rPr>
        <w:rFonts w:hint="default"/>
      </w:rPr>
    </w:lvl>
    <w:lvl w:ilvl="1">
      <w:start w:val="1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BD64C39"/>
    <w:multiLevelType w:val="hybridMultilevel"/>
    <w:tmpl w:val="B3565A12"/>
    <w:lvl w:ilvl="0" w:tplc="6C940434">
      <w:start w:val="1"/>
      <w:numFmt w:val="decimal"/>
      <w:lvlText w:val="%1."/>
      <w:lvlJc w:val="left"/>
      <w:pPr>
        <w:ind w:left="502"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62846"/>
    <w:multiLevelType w:val="multilevel"/>
    <w:tmpl w:val="6890E5FC"/>
    <w:lvl w:ilvl="0">
      <w:start w:val="169"/>
      <w:numFmt w:val="decimal"/>
      <w:lvlText w:val="%1."/>
      <w:lvlJc w:val="left"/>
      <w:pPr>
        <w:ind w:left="960" w:hanging="960"/>
      </w:pPr>
      <w:rPr>
        <w:rFonts w:hint="default"/>
      </w:rPr>
    </w:lvl>
    <w:lvl w:ilvl="1">
      <w:start w:val="1"/>
      <w:numFmt w:val="decimal"/>
      <w:lvlText w:val="%1.%2."/>
      <w:lvlJc w:val="left"/>
      <w:pPr>
        <w:ind w:left="1865" w:hanging="960"/>
      </w:pPr>
      <w:rPr>
        <w:rFonts w:hint="default"/>
      </w:rPr>
    </w:lvl>
    <w:lvl w:ilvl="2">
      <w:start w:val="1"/>
      <w:numFmt w:val="decimal"/>
      <w:lvlText w:val="%1.%2.%3."/>
      <w:lvlJc w:val="left"/>
      <w:pPr>
        <w:ind w:left="2770" w:hanging="96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7230" w:hanging="180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3" w15:restartNumberingAfterBreak="0">
    <w:nsid w:val="0DB873F5"/>
    <w:multiLevelType w:val="multilevel"/>
    <w:tmpl w:val="9AAAE778"/>
    <w:lvl w:ilvl="0">
      <w:start w:val="1"/>
      <w:numFmt w:val="decimal"/>
      <w:lvlText w:val="%1"/>
      <w:lvlJc w:val="left"/>
      <w:pPr>
        <w:ind w:left="525" w:hanging="525"/>
      </w:pPr>
      <w:rPr>
        <w:rFonts w:hint="default"/>
      </w:rPr>
    </w:lvl>
    <w:lvl w:ilvl="1">
      <w:start w:val="2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1F34B56"/>
    <w:multiLevelType w:val="multilevel"/>
    <w:tmpl w:val="D75A2A2A"/>
    <w:lvl w:ilvl="0">
      <w:start w:val="170"/>
      <w:numFmt w:val="decimal"/>
      <w:lvlText w:val="%1."/>
      <w:lvlJc w:val="left"/>
      <w:pPr>
        <w:ind w:left="750" w:hanging="750"/>
      </w:pPr>
      <w:rPr>
        <w:rFonts w:hint="default"/>
      </w:rPr>
    </w:lvl>
    <w:lvl w:ilvl="1">
      <w:start w:val="2"/>
      <w:numFmt w:val="decimal"/>
      <w:lvlText w:val="%1.%2."/>
      <w:lvlJc w:val="left"/>
      <w:pPr>
        <w:ind w:left="1655" w:hanging="750"/>
      </w:pPr>
      <w:rPr>
        <w:rFonts w:hint="default"/>
      </w:rPr>
    </w:lvl>
    <w:lvl w:ilvl="2">
      <w:start w:val="1"/>
      <w:numFmt w:val="decimal"/>
      <w:lvlText w:val="%1.%2.%3."/>
      <w:lvlJc w:val="left"/>
      <w:pPr>
        <w:ind w:left="2560" w:hanging="75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7230" w:hanging="180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5" w15:restartNumberingAfterBreak="0">
    <w:nsid w:val="140F35AC"/>
    <w:multiLevelType w:val="multilevel"/>
    <w:tmpl w:val="6912566C"/>
    <w:lvl w:ilvl="0">
      <w:start w:val="170"/>
      <w:numFmt w:val="decimal"/>
      <w:lvlText w:val="%1."/>
      <w:lvlJc w:val="left"/>
      <w:pPr>
        <w:ind w:left="960" w:hanging="960"/>
      </w:pPr>
      <w:rPr>
        <w:rFonts w:hint="default"/>
      </w:rPr>
    </w:lvl>
    <w:lvl w:ilvl="1">
      <w:start w:val="2"/>
      <w:numFmt w:val="decimal"/>
      <w:lvlText w:val="%1.%2."/>
      <w:lvlJc w:val="left"/>
      <w:pPr>
        <w:ind w:left="1385" w:hanging="960"/>
      </w:pPr>
      <w:rPr>
        <w:rFonts w:hint="default"/>
      </w:rPr>
    </w:lvl>
    <w:lvl w:ilvl="2">
      <w:start w:val="1"/>
      <w:numFmt w:val="decimal"/>
      <w:lvlText w:val="%1.%2.%3."/>
      <w:lvlJc w:val="left"/>
      <w:pPr>
        <w:ind w:left="1810" w:hanging="96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15:restartNumberingAfterBreak="0">
    <w:nsid w:val="14717A24"/>
    <w:multiLevelType w:val="multilevel"/>
    <w:tmpl w:val="29C4BC88"/>
    <w:lvl w:ilvl="0">
      <w:start w:val="170"/>
      <w:numFmt w:val="decimal"/>
      <w:lvlText w:val="%1"/>
      <w:lvlJc w:val="left"/>
      <w:pPr>
        <w:ind w:left="675" w:hanging="675"/>
      </w:pPr>
      <w:rPr>
        <w:rFonts w:hint="default"/>
      </w:rPr>
    </w:lvl>
    <w:lvl w:ilvl="1">
      <w:start w:val="1"/>
      <w:numFmt w:val="decimal"/>
      <w:lvlText w:val="%1.%2"/>
      <w:lvlJc w:val="left"/>
      <w:pPr>
        <w:ind w:left="1580" w:hanging="675"/>
      </w:pPr>
      <w:rPr>
        <w:rFonts w:hint="default"/>
      </w:rPr>
    </w:lvl>
    <w:lvl w:ilvl="2">
      <w:start w:val="1"/>
      <w:numFmt w:val="decimal"/>
      <w:lvlText w:val="%1.%2.%3"/>
      <w:lvlJc w:val="left"/>
      <w:pPr>
        <w:ind w:left="2530" w:hanging="72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6870" w:hanging="144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7" w15:restartNumberingAfterBreak="0">
    <w:nsid w:val="16461F0E"/>
    <w:multiLevelType w:val="multilevel"/>
    <w:tmpl w:val="1CC6481C"/>
    <w:lvl w:ilvl="0">
      <w:start w:val="1"/>
      <w:numFmt w:val="decimal"/>
      <w:lvlText w:val="%1"/>
      <w:lvlJc w:val="left"/>
      <w:pPr>
        <w:ind w:left="480" w:hanging="480"/>
      </w:pPr>
      <w:rPr>
        <w:rFonts w:hint="default"/>
      </w:rPr>
    </w:lvl>
    <w:lvl w:ilvl="1">
      <w:start w:val="15"/>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167009EB"/>
    <w:multiLevelType w:val="multilevel"/>
    <w:tmpl w:val="67640724"/>
    <w:lvl w:ilvl="0">
      <w:start w:val="1"/>
      <w:numFmt w:val="decimal"/>
      <w:lvlText w:val="%1."/>
      <w:lvlJc w:val="left"/>
      <w:pPr>
        <w:ind w:left="600" w:hanging="600"/>
      </w:pPr>
      <w:rPr>
        <w:rFonts w:hint="default"/>
      </w:rPr>
    </w:lvl>
    <w:lvl w:ilvl="1">
      <w:start w:val="2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B8747A4"/>
    <w:multiLevelType w:val="multilevel"/>
    <w:tmpl w:val="56161B28"/>
    <w:lvl w:ilvl="0">
      <w:start w:val="1"/>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FF108D9"/>
    <w:multiLevelType w:val="multilevel"/>
    <w:tmpl w:val="33EAFA2E"/>
    <w:lvl w:ilvl="0">
      <w:start w:val="1"/>
      <w:numFmt w:val="decimal"/>
      <w:lvlText w:val="%1"/>
      <w:lvlJc w:val="left"/>
      <w:pPr>
        <w:ind w:left="525" w:hanging="525"/>
      </w:pPr>
      <w:rPr>
        <w:rFonts w:hint="default"/>
      </w:rPr>
    </w:lvl>
    <w:lvl w:ilvl="1">
      <w:start w:val="12"/>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1FFB1818"/>
    <w:multiLevelType w:val="hybridMultilevel"/>
    <w:tmpl w:val="5E428AF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1C651CC"/>
    <w:multiLevelType w:val="multilevel"/>
    <w:tmpl w:val="99F6D6F2"/>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2F65E08"/>
    <w:multiLevelType w:val="hybridMultilevel"/>
    <w:tmpl w:val="188893D2"/>
    <w:lvl w:ilvl="0" w:tplc="399A298A">
      <w:start w:val="2"/>
      <w:numFmt w:val="decimal"/>
      <w:lvlText w:val="%1."/>
      <w:lvlJc w:val="left"/>
      <w:pPr>
        <w:ind w:left="3621" w:hanging="360"/>
      </w:pPr>
      <w:rPr>
        <w:rFonts w:hint="default"/>
      </w:rPr>
    </w:lvl>
    <w:lvl w:ilvl="1" w:tplc="04190019" w:tentative="1">
      <w:start w:val="1"/>
      <w:numFmt w:val="lowerLetter"/>
      <w:lvlText w:val="%2."/>
      <w:lvlJc w:val="left"/>
      <w:pPr>
        <w:ind w:left="5183" w:hanging="360"/>
      </w:pPr>
    </w:lvl>
    <w:lvl w:ilvl="2" w:tplc="0419001B" w:tentative="1">
      <w:start w:val="1"/>
      <w:numFmt w:val="lowerRoman"/>
      <w:lvlText w:val="%3."/>
      <w:lvlJc w:val="right"/>
      <w:pPr>
        <w:ind w:left="5903" w:hanging="180"/>
      </w:pPr>
    </w:lvl>
    <w:lvl w:ilvl="3" w:tplc="0419000F" w:tentative="1">
      <w:start w:val="1"/>
      <w:numFmt w:val="decimal"/>
      <w:lvlText w:val="%4."/>
      <w:lvlJc w:val="left"/>
      <w:pPr>
        <w:ind w:left="6623" w:hanging="360"/>
      </w:pPr>
    </w:lvl>
    <w:lvl w:ilvl="4" w:tplc="04190019" w:tentative="1">
      <w:start w:val="1"/>
      <w:numFmt w:val="lowerLetter"/>
      <w:lvlText w:val="%5."/>
      <w:lvlJc w:val="left"/>
      <w:pPr>
        <w:ind w:left="7343" w:hanging="360"/>
      </w:pPr>
    </w:lvl>
    <w:lvl w:ilvl="5" w:tplc="0419001B" w:tentative="1">
      <w:start w:val="1"/>
      <w:numFmt w:val="lowerRoman"/>
      <w:lvlText w:val="%6."/>
      <w:lvlJc w:val="right"/>
      <w:pPr>
        <w:ind w:left="8063" w:hanging="180"/>
      </w:pPr>
    </w:lvl>
    <w:lvl w:ilvl="6" w:tplc="0419000F" w:tentative="1">
      <w:start w:val="1"/>
      <w:numFmt w:val="decimal"/>
      <w:lvlText w:val="%7."/>
      <w:lvlJc w:val="left"/>
      <w:pPr>
        <w:ind w:left="8783" w:hanging="360"/>
      </w:pPr>
    </w:lvl>
    <w:lvl w:ilvl="7" w:tplc="04190019" w:tentative="1">
      <w:start w:val="1"/>
      <w:numFmt w:val="lowerLetter"/>
      <w:lvlText w:val="%8."/>
      <w:lvlJc w:val="left"/>
      <w:pPr>
        <w:ind w:left="9503" w:hanging="360"/>
      </w:pPr>
    </w:lvl>
    <w:lvl w:ilvl="8" w:tplc="0419001B" w:tentative="1">
      <w:start w:val="1"/>
      <w:numFmt w:val="lowerRoman"/>
      <w:lvlText w:val="%9."/>
      <w:lvlJc w:val="right"/>
      <w:pPr>
        <w:ind w:left="10223" w:hanging="180"/>
      </w:pPr>
    </w:lvl>
  </w:abstractNum>
  <w:abstractNum w:abstractNumId="14" w15:restartNumberingAfterBreak="0">
    <w:nsid w:val="24185E81"/>
    <w:multiLevelType w:val="multilevel"/>
    <w:tmpl w:val="6CF6910C"/>
    <w:lvl w:ilvl="0">
      <w:start w:val="11"/>
      <w:numFmt w:val="decimal"/>
      <w:lvlText w:val="%1"/>
      <w:lvlJc w:val="left"/>
      <w:pPr>
        <w:ind w:left="675" w:hanging="675"/>
      </w:pPr>
      <w:rPr>
        <w:rFonts w:hint="default"/>
      </w:rPr>
    </w:lvl>
    <w:lvl w:ilvl="1">
      <w:start w:val="12"/>
      <w:numFmt w:val="decimal"/>
      <w:lvlText w:val="%1.%2"/>
      <w:lvlJc w:val="left"/>
      <w:pPr>
        <w:ind w:left="1526" w:hanging="6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15:restartNumberingAfterBreak="0">
    <w:nsid w:val="24691C4D"/>
    <w:multiLevelType w:val="multilevel"/>
    <w:tmpl w:val="9134E27E"/>
    <w:lvl w:ilvl="0">
      <w:start w:val="1"/>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F661822"/>
    <w:multiLevelType w:val="multilevel"/>
    <w:tmpl w:val="B4A6F74E"/>
    <w:lvl w:ilvl="0">
      <w:start w:val="1"/>
      <w:numFmt w:val="decimal"/>
      <w:lvlText w:val="%1."/>
      <w:lvlJc w:val="left"/>
      <w:pPr>
        <w:ind w:left="1593" w:hanging="600"/>
      </w:pPr>
      <w:rPr>
        <w:rFonts w:hint="default"/>
      </w:rPr>
    </w:lvl>
    <w:lvl w:ilvl="1">
      <w:start w:val="16"/>
      <w:numFmt w:val="decimal"/>
      <w:lvlText w:val="%1.%2."/>
      <w:lvlJc w:val="left"/>
      <w:pPr>
        <w:ind w:left="2422" w:hanging="720"/>
      </w:pPr>
      <w:rPr>
        <w:rFonts w:hint="default"/>
        <w:sz w:val="28"/>
        <w:szCs w:val="28"/>
      </w:rPr>
    </w:lvl>
    <w:lvl w:ilvl="2">
      <w:start w:val="1"/>
      <w:numFmt w:val="decimal"/>
      <w:lvlText w:val="%1.%2.%3."/>
      <w:lvlJc w:val="left"/>
      <w:pPr>
        <w:ind w:left="3131"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7047" w:hanging="180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825" w:hanging="2160"/>
      </w:pPr>
      <w:rPr>
        <w:rFonts w:hint="default"/>
      </w:rPr>
    </w:lvl>
  </w:abstractNum>
  <w:abstractNum w:abstractNumId="17" w15:restartNumberingAfterBreak="0">
    <w:nsid w:val="326A55E4"/>
    <w:multiLevelType w:val="multilevel"/>
    <w:tmpl w:val="B31E1FE6"/>
    <w:lvl w:ilvl="0">
      <w:start w:val="1"/>
      <w:numFmt w:val="decimal"/>
      <w:lvlText w:val="%1."/>
      <w:lvlJc w:val="left"/>
      <w:pPr>
        <w:ind w:left="450" w:hanging="450"/>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Zero"/>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8" w15:restartNumberingAfterBreak="0">
    <w:nsid w:val="35787074"/>
    <w:multiLevelType w:val="multilevel"/>
    <w:tmpl w:val="F1D88992"/>
    <w:lvl w:ilvl="0">
      <w:start w:val="7"/>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9A061D2"/>
    <w:multiLevelType w:val="hybridMultilevel"/>
    <w:tmpl w:val="0702298A"/>
    <w:lvl w:ilvl="0" w:tplc="181438D6">
      <w:start w:val="1"/>
      <w:numFmt w:val="bullet"/>
      <w:lvlText w:val=""/>
      <w:lvlPicBulletId w:val="0"/>
      <w:lvlJc w:val="left"/>
      <w:pPr>
        <w:tabs>
          <w:tab w:val="num" w:pos="1211"/>
        </w:tabs>
        <w:ind w:left="1211" w:hanging="360"/>
      </w:pPr>
      <w:rPr>
        <w:rFonts w:ascii="Symbol" w:hAnsi="Symbol" w:hint="default"/>
      </w:rPr>
    </w:lvl>
    <w:lvl w:ilvl="1" w:tplc="F0081AFA" w:tentative="1">
      <w:start w:val="1"/>
      <w:numFmt w:val="bullet"/>
      <w:lvlText w:val=""/>
      <w:lvlJc w:val="left"/>
      <w:pPr>
        <w:tabs>
          <w:tab w:val="num" w:pos="1931"/>
        </w:tabs>
        <w:ind w:left="1931" w:hanging="360"/>
      </w:pPr>
      <w:rPr>
        <w:rFonts w:ascii="Symbol" w:hAnsi="Symbol" w:hint="default"/>
      </w:rPr>
    </w:lvl>
    <w:lvl w:ilvl="2" w:tplc="547C7584" w:tentative="1">
      <w:start w:val="1"/>
      <w:numFmt w:val="bullet"/>
      <w:lvlText w:val=""/>
      <w:lvlJc w:val="left"/>
      <w:pPr>
        <w:tabs>
          <w:tab w:val="num" w:pos="2651"/>
        </w:tabs>
        <w:ind w:left="2651" w:hanging="360"/>
      </w:pPr>
      <w:rPr>
        <w:rFonts w:ascii="Symbol" w:hAnsi="Symbol" w:hint="default"/>
      </w:rPr>
    </w:lvl>
    <w:lvl w:ilvl="3" w:tplc="AB3A5CF2" w:tentative="1">
      <w:start w:val="1"/>
      <w:numFmt w:val="bullet"/>
      <w:lvlText w:val=""/>
      <w:lvlJc w:val="left"/>
      <w:pPr>
        <w:tabs>
          <w:tab w:val="num" w:pos="3371"/>
        </w:tabs>
        <w:ind w:left="3371" w:hanging="360"/>
      </w:pPr>
      <w:rPr>
        <w:rFonts w:ascii="Symbol" w:hAnsi="Symbol" w:hint="default"/>
      </w:rPr>
    </w:lvl>
    <w:lvl w:ilvl="4" w:tplc="29C61A28" w:tentative="1">
      <w:start w:val="1"/>
      <w:numFmt w:val="bullet"/>
      <w:lvlText w:val=""/>
      <w:lvlJc w:val="left"/>
      <w:pPr>
        <w:tabs>
          <w:tab w:val="num" w:pos="4091"/>
        </w:tabs>
        <w:ind w:left="4091" w:hanging="360"/>
      </w:pPr>
      <w:rPr>
        <w:rFonts w:ascii="Symbol" w:hAnsi="Symbol" w:hint="default"/>
      </w:rPr>
    </w:lvl>
    <w:lvl w:ilvl="5" w:tplc="EE64313E" w:tentative="1">
      <w:start w:val="1"/>
      <w:numFmt w:val="bullet"/>
      <w:lvlText w:val=""/>
      <w:lvlJc w:val="left"/>
      <w:pPr>
        <w:tabs>
          <w:tab w:val="num" w:pos="4811"/>
        </w:tabs>
        <w:ind w:left="4811" w:hanging="360"/>
      </w:pPr>
      <w:rPr>
        <w:rFonts w:ascii="Symbol" w:hAnsi="Symbol" w:hint="default"/>
      </w:rPr>
    </w:lvl>
    <w:lvl w:ilvl="6" w:tplc="888E21BC" w:tentative="1">
      <w:start w:val="1"/>
      <w:numFmt w:val="bullet"/>
      <w:lvlText w:val=""/>
      <w:lvlJc w:val="left"/>
      <w:pPr>
        <w:tabs>
          <w:tab w:val="num" w:pos="5531"/>
        </w:tabs>
        <w:ind w:left="5531" w:hanging="360"/>
      </w:pPr>
      <w:rPr>
        <w:rFonts w:ascii="Symbol" w:hAnsi="Symbol" w:hint="default"/>
      </w:rPr>
    </w:lvl>
    <w:lvl w:ilvl="7" w:tplc="B232C7C4" w:tentative="1">
      <w:start w:val="1"/>
      <w:numFmt w:val="bullet"/>
      <w:lvlText w:val=""/>
      <w:lvlJc w:val="left"/>
      <w:pPr>
        <w:tabs>
          <w:tab w:val="num" w:pos="6251"/>
        </w:tabs>
        <w:ind w:left="6251" w:hanging="360"/>
      </w:pPr>
      <w:rPr>
        <w:rFonts w:ascii="Symbol" w:hAnsi="Symbol" w:hint="default"/>
      </w:rPr>
    </w:lvl>
    <w:lvl w:ilvl="8" w:tplc="24AC3F50" w:tentative="1">
      <w:start w:val="1"/>
      <w:numFmt w:val="bullet"/>
      <w:lvlText w:val=""/>
      <w:lvlJc w:val="left"/>
      <w:pPr>
        <w:tabs>
          <w:tab w:val="num" w:pos="6971"/>
        </w:tabs>
        <w:ind w:left="6971" w:hanging="360"/>
      </w:pPr>
      <w:rPr>
        <w:rFonts w:ascii="Symbol" w:hAnsi="Symbol" w:hint="default"/>
      </w:rPr>
    </w:lvl>
  </w:abstractNum>
  <w:abstractNum w:abstractNumId="20" w15:restartNumberingAfterBreak="0">
    <w:nsid w:val="3C780E71"/>
    <w:multiLevelType w:val="multilevel"/>
    <w:tmpl w:val="79E6FF20"/>
    <w:lvl w:ilvl="0">
      <w:start w:val="1"/>
      <w:numFmt w:val="decimal"/>
      <w:lvlText w:val="%1"/>
      <w:lvlJc w:val="left"/>
      <w:pPr>
        <w:ind w:left="360" w:hanging="360"/>
      </w:pPr>
      <w:rPr>
        <w:rFonts w:eastAsia="Calibri" w:hint="default"/>
      </w:rPr>
    </w:lvl>
    <w:lvl w:ilvl="1">
      <w:start w:val="9"/>
      <w:numFmt w:val="decimal"/>
      <w:lvlText w:val="%1.%2"/>
      <w:lvlJc w:val="left"/>
      <w:pPr>
        <w:ind w:left="1229" w:hanging="360"/>
      </w:pPr>
      <w:rPr>
        <w:rFonts w:eastAsia="Calibri" w:hint="default"/>
      </w:rPr>
    </w:lvl>
    <w:lvl w:ilvl="2">
      <w:start w:val="1"/>
      <w:numFmt w:val="decimal"/>
      <w:lvlText w:val="%1.%2.%3"/>
      <w:lvlJc w:val="left"/>
      <w:pPr>
        <w:ind w:left="2458" w:hanging="720"/>
      </w:pPr>
      <w:rPr>
        <w:rFonts w:eastAsia="Calibri" w:hint="default"/>
      </w:rPr>
    </w:lvl>
    <w:lvl w:ilvl="3">
      <w:start w:val="1"/>
      <w:numFmt w:val="decimal"/>
      <w:lvlText w:val="%1.%2.%3.%4"/>
      <w:lvlJc w:val="left"/>
      <w:pPr>
        <w:ind w:left="3687" w:hanging="1080"/>
      </w:pPr>
      <w:rPr>
        <w:rFonts w:eastAsia="Calibri" w:hint="default"/>
      </w:rPr>
    </w:lvl>
    <w:lvl w:ilvl="4">
      <w:start w:val="1"/>
      <w:numFmt w:val="decimal"/>
      <w:lvlText w:val="%1.%2.%3.%4.%5"/>
      <w:lvlJc w:val="left"/>
      <w:pPr>
        <w:ind w:left="4556" w:hanging="1080"/>
      </w:pPr>
      <w:rPr>
        <w:rFonts w:eastAsia="Calibri" w:hint="default"/>
      </w:rPr>
    </w:lvl>
    <w:lvl w:ilvl="5">
      <w:start w:val="1"/>
      <w:numFmt w:val="decimal"/>
      <w:lvlText w:val="%1.%2.%3.%4.%5.%6"/>
      <w:lvlJc w:val="left"/>
      <w:pPr>
        <w:ind w:left="5785" w:hanging="1440"/>
      </w:pPr>
      <w:rPr>
        <w:rFonts w:eastAsia="Calibri" w:hint="default"/>
      </w:rPr>
    </w:lvl>
    <w:lvl w:ilvl="6">
      <w:start w:val="1"/>
      <w:numFmt w:val="decimal"/>
      <w:lvlText w:val="%1.%2.%3.%4.%5.%6.%7"/>
      <w:lvlJc w:val="left"/>
      <w:pPr>
        <w:ind w:left="6654" w:hanging="1440"/>
      </w:pPr>
      <w:rPr>
        <w:rFonts w:eastAsia="Calibri" w:hint="default"/>
      </w:rPr>
    </w:lvl>
    <w:lvl w:ilvl="7">
      <w:start w:val="1"/>
      <w:numFmt w:val="decimal"/>
      <w:lvlText w:val="%1.%2.%3.%4.%5.%6.%7.%8"/>
      <w:lvlJc w:val="left"/>
      <w:pPr>
        <w:ind w:left="7883" w:hanging="1800"/>
      </w:pPr>
      <w:rPr>
        <w:rFonts w:eastAsia="Calibri" w:hint="default"/>
      </w:rPr>
    </w:lvl>
    <w:lvl w:ilvl="8">
      <w:start w:val="1"/>
      <w:numFmt w:val="decimal"/>
      <w:lvlText w:val="%1.%2.%3.%4.%5.%6.%7.%8.%9"/>
      <w:lvlJc w:val="left"/>
      <w:pPr>
        <w:ind w:left="9112" w:hanging="2160"/>
      </w:pPr>
      <w:rPr>
        <w:rFonts w:eastAsia="Calibri" w:hint="default"/>
      </w:rPr>
    </w:lvl>
  </w:abstractNum>
  <w:abstractNum w:abstractNumId="21" w15:restartNumberingAfterBreak="0">
    <w:nsid w:val="3F09711C"/>
    <w:multiLevelType w:val="multilevel"/>
    <w:tmpl w:val="31329728"/>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F2C477D"/>
    <w:multiLevelType w:val="multilevel"/>
    <w:tmpl w:val="FA50841A"/>
    <w:lvl w:ilvl="0">
      <w:start w:val="1"/>
      <w:numFmt w:val="decimal"/>
      <w:lvlText w:val="%1."/>
      <w:lvlJc w:val="left"/>
      <w:pPr>
        <w:ind w:left="2629" w:hanging="360"/>
      </w:pPr>
      <w:rPr>
        <w:rFonts w:cs="Times New Roman" w:hint="default"/>
      </w:rPr>
    </w:lvl>
    <w:lvl w:ilvl="1">
      <w:start w:val="1"/>
      <w:numFmt w:val="decimal"/>
      <w:isLgl/>
      <w:lvlText w:val="%1.%2."/>
      <w:lvlJc w:val="left"/>
      <w:pPr>
        <w:ind w:left="3064" w:hanging="795"/>
      </w:pPr>
      <w:rPr>
        <w:rFonts w:cs="Times New Roman" w:hint="default"/>
      </w:rPr>
    </w:lvl>
    <w:lvl w:ilvl="2">
      <w:start w:val="1"/>
      <w:numFmt w:val="decimal"/>
      <w:isLgl/>
      <w:lvlText w:val="%1.%2.%3."/>
      <w:lvlJc w:val="left"/>
      <w:pPr>
        <w:ind w:left="3064" w:hanging="795"/>
      </w:pPr>
      <w:rPr>
        <w:rFonts w:cs="Times New Roman" w:hint="default"/>
      </w:rPr>
    </w:lvl>
    <w:lvl w:ilvl="3">
      <w:start w:val="1"/>
      <w:numFmt w:val="decimal"/>
      <w:isLgl/>
      <w:lvlText w:val="%1.%2.%3.%4."/>
      <w:lvlJc w:val="left"/>
      <w:pPr>
        <w:ind w:left="3349" w:hanging="1080"/>
      </w:pPr>
      <w:rPr>
        <w:rFonts w:cs="Times New Roman" w:hint="default"/>
      </w:rPr>
    </w:lvl>
    <w:lvl w:ilvl="4">
      <w:start w:val="1"/>
      <w:numFmt w:val="decimal"/>
      <w:isLgl/>
      <w:lvlText w:val="%1.%2.%3.%4.%5."/>
      <w:lvlJc w:val="left"/>
      <w:pPr>
        <w:ind w:left="3349" w:hanging="1080"/>
      </w:pPr>
      <w:rPr>
        <w:rFonts w:cs="Times New Roman" w:hint="default"/>
      </w:rPr>
    </w:lvl>
    <w:lvl w:ilvl="5">
      <w:start w:val="1"/>
      <w:numFmt w:val="decimal"/>
      <w:isLgl/>
      <w:lvlText w:val="%1.%2.%3.%4.%5.%6."/>
      <w:lvlJc w:val="left"/>
      <w:pPr>
        <w:ind w:left="3709" w:hanging="1440"/>
      </w:pPr>
      <w:rPr>
        <w:rFonts w:cs="Times New Roman" w:hint="default"/>
      </w:rPr>
    </w:lvl>
    <w:lvl w:ilvl="6">
      <w:start w:val="1"/>
      <w:numFmt w:val="decimal"/>
      <w:isLgl/>
      <w:lvlText w:val="%1.%2.%3.%4.%5.%6.%7."/>
      <w:lvlJc w:val="left"/>
      <w:pPr>
        <w:ind w:left="4069" w:hanging="1800"/>
      </w:pPr>
      <w:rPr>
        <w:rFonts w:cs="Times New Roman" w:hint="default"/>
      </w:rPr>
    </w:lvl>
    <w:lvl w:ilvl="7">
      <w:start w:val="1"/>
      <w:numFmt w:val="decimal"/>
      <w:isLgl/>
      <w:lvlText w:val="%1.%2.%3.%4.%5.%6.%7.%8."/>
      <w:lvlJc w:val="left"/>
      <w:pPr>
        <w:ind w:left="4069" w:hanging="1800"/>
      </w:pPr>
      <w:rPr>
        <w:rFonts w:cs="Times New Roman" w:hint="default"/>
      </w:rPr>
    </w:lvl>
    <w:lvl w:ilvl="8">
      <w:start w:val="1"/>
      <w:numFmt w:val="decimal"/>
      <w:isLgl/>
      <w:lvlText w:val="%1.%2.%3.%4.%5.%6.%7.%8.%9."/>
      <w:lvlJc w:val="left"/>
      <w:pPr>
        <w:ind w:left="4429" w:hanging="2160"/>
      </w:pPr>
      <w:rPr>
        <w:rFonts w:cs="Times New Roman" w:hint="default"/>
      </w:rPr>
    </w:lvl>
  </w:abstractNum>
  <w:abstractNum w:abstractNumId="23" w15:restartNumberingAfterBreak="0">
    <w:nsid w:val="41EC4F19"/>
    <w:multiLevelType w:val="multilevel"/>
    <w:tmpl w:val="668EC2CC"/>
    <w:lvl w:ilvl="0">
      <w:start w:val="1"/>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450A5BDB"/>
    <w:multiLevelType w:val="multilevel"/>
    <w:tmpl w:val="7892E0E4"/>
    <w:lvl w:ilvl="0">
      <w:start w:val="1"/>
      <w:numFmt w:val="decimal"/>
      <w:lvlText w:val="%1"/>
      <w:lvlJc w:val="left"/>
      <w:pPr>
        <w:ind w:left="480" w:hanging="480"/>
      </w:pPr>
      <w:rPr>
        <w:rFonts w:hint="default"/>
      </w:rPr>
    </w:lvl>
    <w:lvl w:ilvl="1">
      <w:start w:val="1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5" w15:restartNumberingAfterBreak="0">
    <w:nsid w:val="49DF3D8F"/>
    <w:multiLevelType w:val="multilevel"/>
    <w:tmpl w:val="C3E23906"/>
    <w:lvl w:ilvl="0">
      <w:start w:val="1"/>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B6E10FC"/>
    <w:multiLevelType w:val="multilevel"/>
    <w:tmpl w:val="57223EE8"/>
    <w:lvl w:ilvl="0">
      <w:start w:val="1"/>
      <w:numFmt w:val="decimal"/>
      <w:lvlText w:val="%1."/>
      <w:lvlJc w:val="left"/>
      <w:pPr>
        <w:ind w:left="675" w:hanging="675"/>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15:restartNumberingAfterBreak="0">
    <w:nsid w:val="4C714BD7"/>
    <w:multiLevelType w:val="multilevel"/>
    <w:tmpl w:val="71F42C0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Zero"/>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F5949A3"/>
    <w:multiLevelType w:val="multilevel"/>
    <w:tmpl w:val="8C508128"/>
    <w:lvl w:ilvl="0">
      <w:start w:val="1"/>
      <w:numFmt w:val="decimal"/>
      <w:lvlText w:val="%1"/>
      <w:lvlJc w:val="left"/>
      <w:pPr>
        <w:ind w:left="690" w:hanging="690"/>
      </w:pPr>
      <w:rPr>
        <w:rFonts w:hint="default"/>
      </w:rPr>
    </w:lvl>
    <w:lvl w:ilvl="1">
      <w:start w:val="12"/>
      <w:numFmt w:val="decimal"/>
      <w:lvlText w:val="%1.%2"/>
      <w:lvlJc w:val="left"/>
      <w:pPr>
        <w:ind w:left="1115" w:hanging="69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9" w15:restartNumberingAfterBreak="0">
    <w:nsid w:val="5735562C"/>
    <w:multiLevelType w:val="multilevel"/>
    <w:tmpl w:val="67640724"/>
    <w:lvl w:ilvl="0">
      <w:start w:val="1"/>
      <w:numFmt w:val="decimal"/>
      <w:lvlText w:val="%1."/>
      <w:lvlJc w:val="left"/>
      <w:pPr>
        <w:ind w:left="600" w:hanging="600"/>
      </w:pPr>
      <w:rPr>
        <w:rFonts w:hint="default"/>
      </w:rPr>
    </w:lvl>
    <w:lvl w:ilvl="1">
      <w:start w:val="2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F4533"/>
    <w:multiLevelType w:val="multilevel"/>
    <w:tmpl w:val="A0E267B6"/>
    <w:lvl w:ilvl="0">
      <w:start w:val="1"/>
      <w:numFmt w:val="decimal"/>
      <w:lvlText w:val="%1."/>
      <w:lvlJc w:val="left"/>
      <w:pPr>
        <w:ind w:left="2297" w:hanging="1020"/>
      </w:pPr>
      <w:rPr>
        <w:rFonts w:hint="default"/>
        <w:color w:val="auto"/>
      </w:rPr>
    </w:lvl>
    <w:lvl w:ilvl="1">
      <w:start w:val="1"/>
      <w:numFmt w:val="decimal"/>
      <w:lvlText w:val="%1.%2."/>
      <w:lvlJc w:val="left"/>
      <w:pPr>
        <w:ind w:left="2439" w:hanging="1020"/>
      </w:pPr>
      <w:rPr>
        <w:rFonts w:hint="default"/>
      </w:rPr>
    </w:lvl>
    <w:lvl w:ilvl="2">
      <w:start w:val="1"/>
      <w:numFmt w:val="decimal"/>
      <w:lvlText w:val="%1.%2.%3."/>
      <w:lvlJc w:val="left"/>
      <w:pPr>
        <w:ind w:left="2865" w:hanging="1020"/>
      </w:pPr>
      <w:rPr>
        <w:rFonts w:hint="default"/>
      </w:rPr>
    </w:lvl>
    <w:lvl w:ilvl="3">
      <w:start w:val="1"/>
      <w:numFmt w:val="decimal"/>
      <w:lvlText w:val="%1.%2.%3.%4."/>
      <w:lvlJc w:val="left"/>
      <w:pPr>
        <w:ind w:left="3351" w:hanging="1080"/>
      </w:pPr>
      <w:rPr>
        <w:rFonts w:hint="default"/>
      </w:rPr>
    </w:lvl>
    <w:lvl w:ilvl="4">
      <w:start w:val="1"/>
      <w:numFmt w:val="decimal"/>
      <w:lvlText w:val="%1.%2.%3.%4.%5."/>
      <w:lvlJc w:val="left"/>
      <w:pPr>
        <w:ind w:left="3777" w:hanging="1080"/>
      </w:pPr>
      <w:rPr>
        <w:rFonts w:hint="default"/>
      </w:rPr>
    </w:lvl>
    <w:lvl w:ilvl="5">
      <w:start w:val="1"/>
      <w:numFmt w:val="decimal"/>
      <w:lvlText w:val="%1.%2.%3.%4.%5.%6."/>
      <w:lvlJc w:val="left"/>
      <w:pPr>
        <w:ind w:left="4563" w:hanging="1440"/>
      </w:pPr>
      <w:rPr>
        <w:rFonts w:hint="default"/>
      </w:rPr>
    </w:lvl>
    <w:lvl w:ilvl="6">
      <w:start w:val="1"/>
      <w:numFmt w:val="decimal"/>
      <w:lvlText w:val="%1.%2.%3.%4.%5.%6.%7."/>
      <w:lvlJc w:val="left"/>
      <w:pPr>
        <w:ind w:left="5349" w:hanging="1800"/>
      </w:pPr>
      <w:rPr>
        <w:rFonts w:hint="default"/>
      </w:rPr>
    </w:lvl>
    <w:lvl w:ilvl="7">
      <w:start w:val="1"/>
      <w:numFmt w:val="decimal"/>
      <w:lvlText w:val="%1.%2.%3.%4.%5.%6.%7.%8."/>
      <w:lvlJc w:val="left"/>
      <w:pPr>
        <w:ind w:left="5775" w:hanging="1800"/>
      </w:pPr>
      <w:rPr>
        <w:rFonts w:hint="default"/>
      </w:rPr>
    </w:lvl>
    <w:lvl w:ilvl="8">
      <w:start w:val="1"/>
      <w:numFmt w:val="decimal"/>
      <w:lvlText w:val="%1.%2.%3.%4.%5.%6.%7.%8.%9."/>
      <w:lvlJc w:val="left"/>
      <w:pPr>
        <w:ind w:left="6561" w:hanging="2160"/>
      </w:pPr>
      <w:rPr>
        <w:rFonts w:hint="default"/>
      </w:rPr>
    </w:lvl>
  </w:abstractNum>
  <w:abstractNum w:abstractNumId="31" w15:restartNumberingAfterBreak="0">
    <w:nsid w:val="5835272B"/>
    <w:multiLevelType w:val="multilevel"/>
    <w:tmpl w:val="98DA4CC4"/>
    <w:lvl w:ilvl="0">
      <w:start w:val="1"/>
      <w:numFmt w:val="decimal"/>
      <w:lvlText w:val="%1"/>
      <w:lvlJc w:val="left"/>
      <w:pPr>
        <w:ind w:left="525" w:hanging="525"/>
      </w:pPr>
      <w:rPr>
        <w:rFonts w:hint="default"/>
      </w:rPr>
    </w:lvl>
    <w:lvl w:ilvl="1">
      <w:start w:val="1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58FB5B06"/>
    <w:multiLevelType w:val="multilevel"/>
    <w:tmpl w:val="5D2A9C68"/>
    <w:lvl w:ilvl="0">
      <w:start w:val="1"/>
      <w:numFmt w:val="decimal"/>
      <w:lvlText w:val="%1"/>
      <w:lvlJc w:val="left"/>
      <w:pPr>
        <w:ind w:left="525" w:hanging="525"/>
      </w:pPr>
      <w:rPr>
        <w:rFonts w:hint="default"/>
      </w:rPr>
    </w:lvl>
    <w:lvl w:ilvl="1">
      <w:start w:val="14"/>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15:restartNumberingAfterBreak="0">
    <w:nsid w:val="5C8B798F"/>
    <w:multiLevelType w:val="multilevel"/>
    <w:tmpl w:val="0BE8FE04"/>
    <w:lvl w:ilvl="0">
      <w:start w:val="1"/>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F8076A7"/>
    <w:multiLevelType w:val="multilevel"/>
    <w:tmpl w:val="7384F302"/>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9065631"/>
    <w:multiLevelType w:val="multilevel"/>
    <w:tmpl w:val="D772E870"/>
    <w:lvl w:ilvl="0">
      <w:start w:val="1"/>
      <w:numFmt w:val="decimal"/>
      <w:lvlText w:val="%1"/>
      <w:lvlJc w:val="left"/>
      <w:pPr>
        <w:ind w:left="480" w:hanging="480"/>
      </w:pPr>
      <w:rPr>
        <w:rFonts w:hint="default"/>
      </w:rPr>
    </w:lvl>
    <w:lvl w:ilvl="1">
      <w:start w:val="1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15:restartNumberingAfterBreak="0">
    <w:nsid w:val="6A6B634C"/>
    <w:multiLevelType w:val="multilevel"/>
    <w:tmpl w:val="6542F3D6"/>
    <w:lvl w:ilvl="0">
      <w:start w:val="1"/>
      <w:numFmt w:val="decimal"/>
      <w:lvlText w:val="%1"/>
      <w:lvlJc w:val="left"/>
      <w:pPr>
        <w:ind w:left="480" w:hanging="480"/>
      </w:pPr>
      <w:rPr>
        <w:rFonts w:hint="default"/>
      </w:rPr>
    </w:lvl>
    <w:lvl w:ilvl="1">
      <w:start w:val="1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15:restartNumberingAfterBreak="0">
    <w:nsid w:val="6F1C457A"/>
    <w:multiLevelType w:val="hybridMultilevel"/>
    <w:tmpl w:val="3F66B644"/>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15:restartNumberingAfterBreak="0">
    <w:nsid w:val="779B3E97"/>
    <w:multiLevelType w:val="multilevel"/>
    <w:tmpl w:val="B7C80312"/>
    <w:lvl w:ilvl="0">
      <w:start w:val="1"/>
      <w:numFmt w:val="decimal"/>
      <w:lvlText w:val="%1."/>
      <w:lvlJc w:val="left"/>
      <w:pPr>
        <w:ind w:left="1063"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3775"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553" w:hanging="1440"/>
      </w:pPr>
      <w:rPr>
        <w:rFonts w:hint="default"/>
      </w:rPr>
    </w:lvl>
    <w:lvl w:ilvl="6">
      <w:start w:val="1"/>
      <w:numFmt w:val="decimal"/>
      <w:lvlText w:val="%1.%2.%3.%4.%5.%6.%7."/>
      <w:lvlJc w:val="left"/>
      <w:pPr>
        <w:ind w:left="6622" w:hanging="1800"/>
      </w:pPr>
      <w:rPr>
        <w:rFonts w:hint="default"/>
      </w:rPr>
    </w:lvl>
    <w:lvl w:ilvl="7">
      <w:start w:val="1"/>
      <w:numFmt w:val="decimal"/>
      <w:lvlText w:val="%1.%2.%3.%4.%5.%6.%7.%8."/>
      <w:lvlJc w:val="left"/>
      <w:pPr>
        <w:ind w:left="7331" w:hanging="1800"/>
      </w:pPr>
      <w:rPr>
        <w:rFonts w:hint="default"/>
      </w:rPr>
    </w:lvl>
    <w:lvl w:ilvl="8">
      <w:start w:val="1"/>
      <w:numFmt w:val="decimal"/>
      <w:lvlText w:val="%1.%2.%3.%4.%5.%6.%7.%8.%9."/>
      <w:lvlJc w:val="left"/>
      <w:pPr>
        <w:ind w:left="8400" w:hanging="2160"/>
      </w:pPr>
      <w:rPr>
        <w:rFonts w:hint="default"/>
      </w:rPr>
    </w:lvl>
  </w:abstractNum>
  <w:abstractNum w:abstractNumId="39" w15:restartNumberingAfterBreak="0">
    <w:nsid w:val="77A255E5"/>
    <w:multiLevelType w:val="multilevel"/>
    <w:tmpl w:val="CF405288"/>
    <w:lvl w:ilvl="0">
      <w:start w:val="1"/>
      <w:numFmt w:val="decimal"/>
      <w:lvlText w:val="%1."/>
      <w:lvlJc w:val="left"/>
      <w:pPr>
        <w:ind w:left="360" w:hanging="360"/>
      </w:pPr>
      <w:rPr>
        <w:rFonts w:hint="default"/>
      </w:rPr>
    </w:lvl>
    <w:lvl w:ilvl="1">
      <w:start w:val="2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num w:numId="1">
    <w:abstractNumId w:val="11"/>
  </w:num>
  <w:num w:numId="2">
    <w:abstractNumId w:val="39"/>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8"/>
  </w:num>
  <w:num w:numId="6">
    <w:abstractNumId w:val="33"/>
  </w:num>
  <w:num w:numId="7">
    <w:abstractNumId w:val="5"/>
  </w:num>
  <w:num w:numId="8">
    <w:abstractNumId w:val="1"/>
  </w:num>
  <w:num w:numId="9">
    <w:abstractNumId w:val="21"/>
  </w:num>
  <w:num w:numId="10">
    <w:abstractNumId w:val="15"/>
  </w:num>
  <w:num w:numId="11">
    <w:abstractNumId w:val="2"/>
  </w:num>
  <w:num w:numId="12">
    <w:abstractNumId w:val="18"/>
  </w:num>
  <w:num w:numId="13">
    <w:abstractNumId w:val="3"/>
  </w:num>
  <w:num w:numId="14">
    <w:abstractNumId w:val="25"/>
  </w:num>
  <w:num w:numId="15">
    <w:abstractNumId w:val="19"/>
  </w:num>
  <w:num w:numId="16">
    <w:abstractNumId w:val="16"/>
  </w:num>
  <w:num w:numId="17">
    <w:abstractNumId w:val="6"/>
  </w:num>
  <w:num w:numId="18">
    <w:abstractNumId w:val="4"/>
  </w:num>
  <w:num w:numId="19">
    <w:abstractNumId w:val="8"/>
  </w:num>
  <w:num w:numId="20">
    <w:abstractNumId w:val="29"/>
  </w:num>
  <w:num w:numId="21">
    <w:abstractNumId w:val="10"/>
  </w:num>
  <w:num w:numId="22">
    <w:abstractNumId w:val="14"/>
  </w:num>
  <w:num w:numId="23">
    <w:abstractNumId w:val="9"/>
  </w:num>
  <w:num w:numId="24">
    <w:abstractNumId w:val="12"/>
  </w:num>
  <w:num w:numId="25">
    <w:abstractNumId w:val="32"/>
  </w:num>
  <w:num w:numId="26">
    <w:abstractNumId w:val="31"/>
  </w:num>
  <w:num w:numId="27">
    <w:abstractNumId w:val="26"/>
  </w:num>
  <w:num w:numId="28">
    <w:abstractNumId w:val="34"/>
  </w:num>
  <w:num w:numId="29">
    <w:abstractNumId w:val="27"/>
  </w:num>
  <w:num w:numId="30">
    <w:abstractNumId w:val="17"/>
  </w:num>
  <w:num w:numId="31">
    <w:abstractNumId w:val="22"/>
  </w:num>
  <w:num w:numId="32">
    <w:abstractNumId w:val="35"/>
  </w:num>
  <w:num w:numId="33">
    <w:abstractNumId w:val="0"/>
  </w:num>
  <w:num w:numId="34">
    <w:abstractNumId w:val="23"/>
  </w:num>
  <w:num w:numId="35">
    <w:abstractNumId w:val="20"/>
  </w:num>
  <w:num w:numId="36">
    <w:abstractNumId w:val="36"/>
  </w:num>
  <w:num w:numId="37">
    <w:abstractNumId w:val="24"/>
  </w:num>
  <w:num w:numId="38">
    <w:abstractNumId w:val="28"/>
  </w:num>
  <w:num w:numId="39">
    <w:abstractNumId w:val="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1F"/>
    <w:rsid w:val="0000010C"/>
    <w:rsid w:val="0000593F"/>
    <w:rsid w:val="00007007"/>
    <w:rsid w:val="00013AB0"/>
    <w:rsid w:val="00016F2E"/>
    <w:rsid w:val="0002219D"/>
    <w:rsid w:val="000238F3"/>
    <w:rsid w:val="00024031"/>
    <w:rsid w:val="000256D5"/>
    <w:rsid w:val="00027FFE"/>
    <w:rsid w:val="00031C76"/>
    <w:rsid w:val="00031DB2"/>
    <w:rsid w:val="0003369A"/>
    <w:rsid w:val="00035533"/>
    <w:rsid w:val="000356AA"/>
    <w:rsid w:val="0003744E"/>
    <w:rsid w:val="00041921"/>
    <w:rsid w:val="00047691"/>
    <w:rsid w:val="0004783B"/>
    <w:rsid w:val="000478DE"/>
    <w:rsid w:val="000517A0"/>
    <w:rsid w:val="00055846"/>
    <w:rsid w:val="00057BC7"/>
    <w:rsid w:val="00060105"/>
    <w:rsid w:val="00060D3D"/>
    <w:rsid w:val="00062B2E"/>
    <w:rsid w:val="0006561C"/>
    <w:rsid w:val="00067332"/>
    <w:rsid w:val="00072C4A"/>
    <w:rsid w:val="00074161"/>
    <w:rsid w:val="00076843"/>
    <w:rsid w:val="00083125"/>
    <w:rsid w:val="00083CB5"/>
    <w:rsid w:val="00084D91"/>
    <w:rsid w:val="000870C4"/>
    <w:rsid w:val="00092928"/>
    <w:rsid w:val="00097AF9"/>
    <w:rsid w:val="000A0494"/>
    <w:rsid w:val="000A6B86"/>
    <w:rsid w:val="000A7FBB"/>
    <w:rsid w:val="000B012F"/>
    <w:rsid w:val="000B761F"/>
    <w:rsid w:val="000C0679"/>
    <w:rsid w:val="000C35B6"/>
    <w:rsid w:val="000C7982"/>
    <w:rsid w:val="000C7AC9"/>
    <w:rsid w:val="000D11B5"/>
    <w:rsid w:val="000D382B"/>
    <w:rsid w:val="000E2E7E"/>
    <w:rsid w:val="000E70EA"/>
    <w:rsid w:val="000E7247"/>
    <w:rsid w:val="000F065C"/>
    <w:rsid w:val="000F0D51"/>
    <w:rsid w:val="000F146F"/>
    <w:rsid w:val="000F3FBC"/>
    <w:rsid w:val="000F445B"/>
    <w:rsid w:val="00103029"/>
    <w:rsid w:val="00107864"/>
    <w:rsid w:val="0011201B"/>
    <w:rsid w:val="0011344D"/>
    <w:rsid w:val="00114B11"/>
    <w:rsid w:val="00116B50"/>
    <w:rsid w:val="0012528A"/>
    <w:rsid w:val="00125797"/>
    <w:rsid w:val="00132438"/>
    <w:rsid w:val="00132868"/>
    <w:rsid w:val="00133399"/>
    <w:rsid w:val="00135272"/>
    <w:rsid w:val="00137403"/>
    <w:rsid w:val="001429EC"/>
    <w:rsid w:val="00150C49"/>
    <w:rsid w:val="001519E7"/>
    <w:rsid w:val="00152373"/>
    <w:rsid w:val="00155AF2"/>
    <w:rsid w:val="00163DC7"/>
    <w:rsid w:val="001671BD"/>
    <w:rsid w:val="00174DFE"/>
    <w:rsid w:val="00176852"/>
    <w:rsid w:val="0017742D"/>
    <w:rsid w:val="0018070E"/>
    <w:rsid w:val="00181E6F"/>
    <w:rsid w:val="001833B3"/>
    <w:rsid w:val="00190BCB"/>
    <w:rsid w:val="00192A9D"/>
    <w:rsid w:val="001A02A3"/>
    <w:rsid w:val="001A335D"/>
    <w:rsid w:val="001A3DA6"/>
    <w:rsid w:val="001A7A9A"/>
    <w:rsid w:val="001B1B39"/>
    <w:rsid w:val="001C0037"/>
    <w:rsid w:val="001C264B"/>
    <w:rsid w:val="001C3075"/>
    <w:rsid w:val="001C4861"/>
    <w:rsid w:val="001D366E"/>
    <w:rsid w:val="0020377F"/>
    <w:rsid w:val="0020503B"/>
    <w:rsid w:val="002064C8"/>
    <w:rsid w:val="002112C1"/>
    <w:rsid w:val="002124FD"/>
    <w:rsid w:val="00213B14"/>
    <w:rsid w:val="00213B51"/>
    <w:rsid w:val="00213E6A"/>
    <w:rsid w:val="0022304C"/>
    <w:rsid w:val="00223455"/>
    <w:rsid w:val="00223906"/>
    <w:rsid w:val="002245C2"/>
    <w:rsid w:val="00226A4D"/>
    <w:rsid w:val="002309C2"/>
    <w:rsid w:val="002336C4"/>
    <w:rsid w:val="002350CA"/>
    <w:rsid w:val="00235684"/>
    <w:rsid w:val="002366BC"/>
    <w:rsid w:val="00237D6B"/>
    <w:rsid w:val="00240522"/>
    <w:rsid w:val="0024060E"/>
    <w:rsid w:val="00241158"/>
    <w:rsid w:val="00252C51"/>
    <w:rsid w:val="00252D6D"/>
    <w:rsid w:val="00252DEB"/>
    <w:rsid w:val="002541C2"/>
    <w:rsid w:val="00261C25"/>
    <w:rsid w:val="00267560"/>
    <w:rsid w:val="00271031"/>
    <w:rsid w:val="00281BC3"/>
    <w:rsid w:val="00285322"/>
    <w:rsid w:val="00294BBA"/>
    <w:rsid w:val="00296348"/>
    <w:rsid w:val="002A139E"/>
    <w:rsid w:val="002A5BDC"/>
    <w:rsid w:val="002B46B8"/>
    <w:rsid w:val="002B7B96"/>
    <w:rsid w:val="002C0C12"/>
    <w:rsid w:val="002C6CE0"/>
    <w:rsid w:val="002D31D4"/>
    <w:rsid w:val="002D44BF"/>
    <w:rsid w:val="002D59CC"/>
    <w:rsid w:val="002D7DEF"/>
    <w:rsid w:val="002E27EE"/>
    <w:rsid w:val="002E2C1E"/>
    <w:rsid w:val="0030234D"/>
    <w:rsid w:val="003052AE"/>
    <w:rsid w:val="00314DCC"/>
    <w:rsid w:val="003151AB"/>
    <w:rsid w:val="0031758F"/>
    <w:rsid w:val="00317841"/>
    <w:rsid w:val="00321B01"/>
    <w:rsid w:val="00325FC1"/>
    <w:rsid w:val="00326460"/>
    <w:rsid w:val="00333250"/>
    <w:rsid w:val="00336D04"/>
    <w:rsid w:val="003371D6"/>
    <w:rsid w:val="0034062E"/>
    <w:rsid w:val="003406BB"/>
    <w:rsid w:val="00341137"/>
    <w:rsid w:val="003446E9"/>
    <w:rsid w:val="00354BCF"/>
    <w:rsid w:val="00362AD2"/>
    <w:rsid w:val="00364058"/>
    <w:rsid w:val="003665D6"/>
    <w:rsid w:val="00366CE7"/>
    <w:rsid w:val="003745AC"/>
    <w:rsid w:val="003762BF"/>
    <w:rsid w:val="00382BB9"/>
    <w:rsid w:val="00386C64"/>
    <w:rsid w:val="00392C11"/>
    <w:rsid w:val="00397B24"/>
    <w:rsid w:val="003A424A"/>
    <w:rsid w:val="003A7EF5"/>
    <w:rsid w:val="003B13C6"/>
    <w:rsid w:val="003B2CF2"/>
    <w:rsid w:val="003C0A95"/>
    <w:rsid w:val="003C4D99"/>
    <w:rsid w:val="003C6B09"/>
    <w:rsid w:val="003C70E0"/>
    <w:rsid w:val="003D12D6"/>
    <w:rsid w:val="003D1593"/>
    <w:rsid w:val="003D5935"/>
    <w:rsid w:val="003E0DC8"/>
    <w:rsid w:val="003E2C79"/>
    <w:rsid w:val="003E2E58"/>
    <w:rsid w:val="003E312C"/>
    <w:rsid w:val="003E3EEE"/>
    <w:rsid w:val="003F19B1"/>
    <w:rsid w:val="003F1A91"/>
    <w:rsid w:val="003F1AA9"/>
    <w:rsid w:val="003F65CD"/>
    <w:rsid w:val="003F7E7A"/>
    <w:rsid w:val="00407FFD"/>
    <w:rsid w:val="00410163"/>
    <w:rsid w:val="004139A4"/>
    <w:rsid w:val="00417D8F"/>
    <w:rsid w:val="00422A3D"/>
    <w:rsid w:val="00426C1A"/>
    <w:rsid w:val="0043555A"/>
    <w:rsid w:val="004371E8"/>
    <w:rsid w:val="00441EEB"/>
    <w:rsid w:val="004436B7"/>
    <w:rsid w:val="00452A2F"/>
    <w:rsid w:val="004613D5"/>
    <w:rsid w:val="0047278E"/>
    <w:rsid w:val="00473B3E"/>
    <w:rsid w:val="00477BC1"/>
    <w:rsid w:val="00483010"/>
    <w:rsid w:val="00484C86"/>
    <w:rsid w:val="00491574"/>
    <w:rsid w:val="00493A6D"/>
    <w:rsid w:val="00497ECE"/>
    <w:rsid w:val="004A0839"/>
    <w:rsid w:val="004A4BE7"/>
    <w:rsid w:val="004B2A01"/>
    <w:rsid w:val="004B4825"/>
    <w:rsid w:val="004B61BA"/>
    <w:rsid w:val="004C0537"/>
    <w:rsid w:val="004C713B"/>
    <w:rsid w:val="004C7F6E"/>
    <w:rsid w:val="004D0B65"/>
    <w:rsid w:val="004D2D35"/>
    <w:rsid w:val="004D35DC"/>
    <w:rsid w:val="004D40DA"/>
    <w:rsid w:val="004D7821"/>
    <w:rsid w:val="004E4D44"/>
    <w:rsid w:val="004E7967"/>
    <w:rsid w:val="004F39B7"/>
    <w:rsid w:val="005020F5"/>
    <w:rsid w:val="0050320D"/>
    <w:rsid w:val="0051072B"/>
    <w:rsid w:val="005111BD"/>
    <w:rsid w:val="00512A03"/>
    <w:rsid w:val="005165C9"/>
    <w:rsid w:val="005226E4"/>
    <w:rsid w:val="005239ED"/>
    <w:rsid w:val="0052475E"/>
    <w:rsid w:val="0052575C"/>
    <w:rsid w:val="0053486A"/>
    <w:rsid w:val="00536BAC"/>
    <w:rsid w:val="00546A09"/>
    <w:rsid w:val="00550DC0"/>
    <w:rsid w:val="005619E7"/>
    <w:rsid w:val="00564DE0"/>
    <w:rsid w:val="005676FE"/>
    <w:rsid w:val="00567F09"/>
    <w:rsid w:val="00572105"/>
    <w:rsid w:val="00576EC6"/>
    <w:rsid w:val="0058002E"/>
    <w:rsid w:val="00580913"/>
    <w:rsid w:val="00583D39"/>
    <w:rsid w:val="00595CD8"/>
    <w:rsid w:val="005A46DA"/>
    <w:rsid w:val="005A4F44"/>
    <w:rsid w:val="005A5E6C"/>
    <w:rsid w:val="005B273B"/>
    <w:rsid w:val="005B2E8A"/>
    <w:rsid w:val="005B668B"/>
    <w:rsid w:val="005B7E43"/>
    <w:rsid w:val="005D1B80"/>
    <w:rsid w:val="005D7D94"/>
    <w:rsid w:val="005E1F0E"/>
    <w:rsid w:val="005E6C3B"/>
    <w:rsid w:val="005F1645"/>
    <w:rsid w:val="005F796A"/>
    <w:rsid w:val="006018DB"/>
    <w:rsid w:val="006018E6"/>
    <w:rsid w:val="006076BA"/>
    <w:rsid w:val="00607CCC"/>
    <w:rsid w:val="00612C91"/>
    <w:rsid w:val="00614F92"/>
    <w:rsid w:val="006229E5"/>
    <w:rsid w:val="00622BBA"/>
    <w:rsid w:val="00624FC1"/>
    <w:rsid w:val="00625F9D"/>
    <w:rsid w:val="00630FA5"/>
    <w:rsid w:val="00631E3D"/>
    <w:rsid w:val="0063293B"/>
    <w:rsid w:val="00633C7F"/>
    <w:rsid w:val="00633CCB"/>
    <w:rsid w:val="0063508F"/>
    <w:rsid w:val="006377CD"/>
    <w:rsid w:val="0064304B"/>
    <w:rsid w:val="00643BA1"/>
    <w:rsid w:val="00650A10"/>
    <w:rsid w:val="00650D14"/>
    <w:rsid w:val="0066277E"/>
    <w:rsid w:val="006663D6"/>
    <w:rsid w:val="006707CD"/>
    <w:rsid w:val="00672275"/>
    <w:rsid w:val="00677791"/>
    <w:rsid w:val="00687D6E"/>
    <w:rsid w:val="0069150C"/>
    <w:rsid w:val="006959D1"/>
    <w:rsid w:val="00696A4F"/>
    <w:rsid w:val="006A2A67"/>
    <w:rsid w:val="006A2D51"/>
    <w:rsid w:val="006A338A"/>
    <w:rsid w:val="006A5848"/>
    <w:rsid w:val="006A5CE8"/>
    <w:rsid w:val="006A5E6D"/>
    <w:rsid w:val="006A687C"/>
    <w:rsid w:val="006B1FC1"/>
    <w:rsid w:val="006B5483"/>
    <w:rsid w:val="006C2285"/>
    <w:rsid w:val="006C2B7C"/>
    <w:rsid w:val="006D1BD0"/>
    <w:rsid w:val="006D62BB"/>
    <w:rsid w:val="006E467E"/>
    <w:rsid w:val="006F2403"/>
    <w:rsid w:val="006F72C3"/>
    <w:rsid w:val="00703BE0"/>
    <w:rsid w:val="00703C29"/>
    <w:rsid w:val="00710693"/>
    <w:rsid w:val="00712C59"/>
    <w:rsid w:val="00713AA7"/>
    <w:rsid w:val="007203A0"/>
    <w:rsid w:val="0072095F"/>
    <w:rsid w:val="0073023A"/>
    <w:rsid w:val="007330FD"/>
    <w:rsid w:val="0073439E"/>
    <w:rsid w:val="0073671D"/>
    <w:rsid w:val="00740555"/>
    <w:rsid w:val="0074064C"/>
    <w:rsid w:val="0074259B"/>
    <w:rsid w:val="00747F54"/>
    <w:rsid w:val="00753111"/>
    <w:rsid w:val="00753D89"/>
    <w:rsid w:val="0075410D"/>
    <w:rsid w:val="007549D0"/>
    <w:rsid w:val="00754B17"/>
    <w:rsid w:val="007572F5"/>
    <w:rsid w:val="0076225F"/>
    <w:rsid w:val="00763A88"/>
    <w:rsid w:val="00765FCF"/>
    <w:rsid w:val="007749C8"/>
    <w:rsid w:val="00780F32"/>
    <w:rsid w:val="007851AC"/>
    <w:rsid w:val="00787BE9"/>
    <w:rsid w:val="007A3BDB"/>
    <w:rsid w:val="007A5372"/>
    <w:rsid w:val="007B61AD"/>
    <w:rsid w:val="007B72AF"/>
    <w:rsid w:val="007C4444"/>
    <w:rsid w:val="007C7825"/>
    <w:rsid w:val="007D1315"/>
    <w:rsid w:val="007D2D7C"/>
    <w:rsid w:val="007D3D77"/>
    <w:rsid w:val="007E4AD0"/>
    <w:rsid w:val="007E71C1"/>
    <w:rsid w:val="007F1A4B"/>
    <w:rsid w:val="007F39B4"/>
    <w:rsid w:val="007F597C"/>
    <w:rsid w:val="008013AD"/>
    <w:rsid w:val="00802E74"/>
    <w:rsid w:val="00805A94"/>
    <w:rsid w:val="00816700"/>
    <w:rsid w:val="0082327E"/>
    <w:rsid w:val="00824616"/>
    <w:rsid w:val="008267B2"/>
    <w:rsid w:val="00827596"/>
    <w:rsid w:val="00830A61"/>
    <w:rsid w:val="008374A3"/>
    <w:rsid w:val="008450D0"/>
    <w:rsid w:val="008512C0"/>
    <w:rsid w:val="008534D9"/>
    <w:rsid w:val="00856AEA"/>
    <w:rsid w:val="00857FBC"/>
    <w:rsid w:val="00862618"/>
    <w:rsid w:val="00867274"/>
    <w:rsid w:val="0086754F"/>
    <w:rsid w:val="00871F5C"/>
    <w:rsid w:val="00872420"/>
    <w:rsid w:val="00872CE1"/>
    <w:rsid w:val="00885A8F"/>
    <w:rsid w:val="008948D3"/>
    <w:rsid w:val="008970AF"/>
    <w:rsid w:val="008A0F87"/>
    <w:rsid w:val="008A26B7"/>
    <w:rsid w:val="008B0282"/>
    <w:rsid w:val="008B2C43"/>
    <w:rsid w:val="008B5A4B"/>
    <w:rsid w:val="008C116B"/>
    <w:rsid w:val="008D21DC"/>
    <w:rsid w:val="008D2978"/>
    <w:rsid w:val="008D3424"/>
    <w:rsid w:val="008D54C2"/>
    <w:rsid w:val="008D57FA"/>
    <w:rsid w:val="008D6840"/>
    <w:rsid w:val="008E035C"/>
    <w:rsid w:val="008E2BA9"/>
    <w:rsid w:val="008E345A"/>
    <w:rsid w:val="008E393D"/>
    <w:rsid w:val="008E455C"/>
    <w:rsid w:val="008E701B"/>
    <w:rsid w:val="008E7871"/>
    <w:rsid w:val="008F16E7"/>
    <w:rsid w:val="008F1B5E"/>
    <w:rsid w:val="008F2B1D"/>
    <w:rsid w:val="008F541E"/>
    <w:rsid w:val="00902F7A"/>
    <w:rsid w:val="0090588A"/>
    <w:rsid w:val="00915870"/>
    <w:rsid w:val="00916C02"/>
    <w:rsid w:val="00917AE6"/>
    <w:rsid w:val="0092321F"/>
    <w:rsid w:val="00931121"/>
    <w:rsid w:val="00932BE7"/>
    <w:rsid w:val="00937DA2"/>
    <w:rsid w:val="00941D1A"/>
    <w:rsid w:val="0094222E"/>
    <w:rsid w:val="009452BE"/>
    <w:rsid w:val="0095249E"/>
    <w:rsid w:val="00960526"/>
    <w:rsid w:val="00962FE6"/>
    <w:rsid w:val="00971238"/>
    <w:rsid w:val="0098386A"/>
    <w:rsid w:val="009856C1"/>
    <w:rsid w:val="00987E2D"/>
    <w:rsid w:val="009B17B9"/>
    <w:rsid w:val="009B31EE"/>
    <w:rsid w:val="009B3397"/>
    <w:rsid w:val="009B59D2"/>
    <w:rsid w:val="009C08E0"/>
    <w:rsid w:val="009C36D9"/>
    <w:rsid w:val="009C49B6"/>
    <w:rsid w:val="009C6C77"/>
    <w:rsid w:val="009C74EB"/>
    <w:rsid w:val="009D0352"/>
    <w:rsid w:val="009D0F1B"/>
    <w:rsid w:val="009D1FA8"/>
    <w:rsid w:val="009D22A4"/>
    <w:rsid w:val="009D3A32"/>
    <w:rsid w:val="009E01F9"/>
    <w:rsid w:val="009E674E"/>
    <w:rsid w:val="009F32E5"/>
    <w:rsid w:val="009F40CA"/>
    <w:rsid w:val="009F4A16"/>
    <w:rsid w:val="009F6852"/>
    <w:rsid w:val="00A03104"/>
    <w:rsid w:val="00A057E6"/>
    <w:rsid w:val="00A05A5C"/>
    <w:rsid w:val="00A05BB9"/>
    <w:rsid w:val="00A05BE5"/>
    <w:rsid w:val="00A06F31"/>
    <w:rsid w:val="00A076B8"/>
    <w:rsid w:val="00A12D28"/>
    <w:rsid w:val="00A143D5"/>
    <w:rsid w:val="00A14BF2"/>
    <w:rsid w:val="00A15FD3"/>
    <w:rsid w:val="00A16CAD"/>
    <w:rsid w:val="00A21D82"/>
    <w:rsid w:val="00A222C6"/>
    <w:rsid w:val="00A231C4"/>
    <w:rsid w:val="00A23429"/>
    <w:rsid w:val="00A27B09"/>
    <w:rsid w:val="00A30C0F"/>
    <w:rsid w:val="00A32F1A"/>
    <w:rsid w:val="00A33537"/>
    <w:rsid w:val="00A341C8"/>
    <w:rsid w:val="00A34DFC"/>
    <w:rsid w:val="00A40E78"/>
    <w:rsid w:val="00A41FD6"/>
    <w:rsid w:val="00A4688A"/>
    <w:rsid w:val="00A57393"/>
    <w:rsid w:val="00A6547B"/>
    <w:rsid w:val="00A66B72"/>
    <w:rsid w:val="00A74839"/>
    <w:rsid w:val="00A77FE1"/>
    <w:rsid w:val="00A865B8"/>
    <w:rsid w:val="00A87FB0"/>
    <w:rsid w:val="00AA0A2C"/>
    <w:rsid w:val="00AA1311"/>
    <w:rsid w:val="00AA451F"/>
    <w:rsid w:val="00AA78D7"/>
    <w:rsid w:val="00AB167E"/>
    <w:rsid w:val="00AB2B50"/>
    <w:rsid w:val="00AB6066"/>
    <w:rsid w:val="00AB618A"/>
    <w:rsid w:val="00AC58E8"/>
    <w:rsid w:val="00AD1795"/>
    <w:rsid w:val="00AD534A"/>
    <w:rsid w:val="00AD6A68"/>
    <w:rsid w:val="00AD6E02"/>
    <w:rsid w:val="00AE1CEB"/>
    <w:rsid w:val="00AE4274"/>
    <w:rsid w:val="00B01EA9"/>
    <w:rsid w:val="00B04618"/>
    <w:rsid w:val="00B20506"/>
    <w:rsid w:val="00B335ED"/>
    <w:rsid w:val="00B3456F"/>
    <w:rsid w:val="00B34F5B"/>
    <w:rsid w:val="00B364FD"/>
    <w:rsid w:val="00B42259"/>
    <w:rsid w:val="00B517FC"/>
    <w:rsid w:val="00B5263D"/>
    <w:rsid w:val="00B53B86"/>
    <w:rsid w:val="00B56DFC"/>
    <w:rsid w:val="00B6067E"/>
    <w:rsid w:val="00B71F6A"/>
    <w:rsid w:val="00B85D53"/>
    <w:rsid w:val="00B921FF"/>
    <w:rsid w:val="00B951C3"/>
    <w:rsid w:val="00B95CF5"/>
    <w:rsid w:val="00BA2872"/>
    <w:rsid w:val="00BB0F95"/>
    <w:rsid w:val="00BB1AE9"/>
    <w:rsid w:val="00BC160D"/>
    <w:rsid w:val="00BC206D"/>
    <w:rsid w:val="00BD1466"/>
    <w:rsid w:val="00BD3E31"/>
    <w:rsid w:val="00BD48BA"/>
    <w:rsid w:val="00BE0752"/>
    <w:rsid w:val="00BE0D51"/>
    <w:rsid w:val="00BE4F57"/>
    <w:rsid w:val="00C015DD"/>
    <w:rsid w:val="00C03794"/>
    <w:rsid w:val="00C15598"/>
    <w:rsid w:val="00C21EB7"/>
    <w:rsid w:val="00C34180"/>
    <w:rsid w:val="00C379DA"/>
    <w:rsid w:val="00C40042"/>
    <w:rsid w:val="00C4357A"/>
    <w:rsid w:val="00C51DE1"/>
    <w:rsid w:val="00C53965"/>
    <w:rsid w:val="00C62030"/>
    <w:rsid w:val="00C6219F"/>
    <w:rsid w:val="00C63F41"/>
    <w:rsid w:val="00C641E0"/>
    <w:rsid w:val="00C64A65"/>
    <w:rsid w:val="00C72EBF"/>
    <w:rsid w:val="00C7366F"/>
    <w:rsid w:val="00C7508F"/>
    <w:rsid w:val="00C829F3"/>
    <w:rsid w:val="00C82A38"/>
    <w:rsid w:val="00C84016"/>
    <w:rsid w:val="00C86487"/>
    <w:rsid w:val="00C9273E"/>
    <w:rsid w:val="00C96B28"/>
    <w:rsid w:val="00CA7374"/>
    <w:rsid w:val="00CB6834"/>
    <w:rsid w:val="00CB6951"/>
    <w:rsid w:val="00CB7E79"/>
    <w:rsid w:val="00CC0DC3"/>
    <w:rsid w:val="00CC0F56"/>
    <w:rsid w:val="00CD09DB"/>
    <w:rsid w:val="00CE07F1"/>
    <w:rsid w:val="00CE0E0A"/>
    <w:rsid w:val="00CE164C"/>
    <w:rsid w:val="00CE3FDC"/>
    <w:rsid w:val="00CE430E"/>
    <w:rsid w:val="00CE45B1"/>
    <w:rsid w:val="00CE69DF"/>
    <w:rsid w:val="00CF3A68"/>
    <w:rsid w:val="00D0243A"/>
    <w:rsid w:val="00D047F5"/>
    <w:rsid w:val="00D0662E"/>
    <w:rsid w:val="00D159AD"/>
    <w:rsid w:val="00D1631F"/>
    <w:rsid w:val="00D17D86"/>
    <w:rsid w:val="00D234EC"/>
    <w:rsid w:val="00D24745"/>
    <w:rsid w:val="00D27B2D"/>
    <w:rsid w:val="00D313EB"/>
    <w:rsid w:val="00D37C1E"/>
    <w:rsid w:val="00D47619"/>
    <w:rsid w:val="00D543CD"/>
    <w:rsid w:val="00D5511A"/>
    <w:rsid w:val="00D608D6"/>
    <w:rsid w:val="00D6385B"/>
    <w:rsid w:val="00D63EE0"/>
    <w:rsid w:val="00D6740F"/>
    <w:rsid w:val="00D7635F"/>
    <w:rsid w:val="00D77FD4"/>
    <w:rsid w:val="00D81A04"/>
    <w:rsid w:val="00D90C92"/>
    <w:rsid w:val="00D923FF"/>
    <w:rsid w:val="00D96FF0"/>
    <w:rsid w:val="00DB204E"/>
    <w:rsid w:val="00DB4EBE"/>
    <w:rsid w:val="00DC07B5"/>
    <w:rsid w:val="00DC30B0"/>
    <w:rsid w:val="00DC3CEA"/>
    <w:rsid w:val="00DC4231"/>
    <w:rsid w:val="00DC63C5"/>
    <w:rsid w:val="00DD506F"/>
    <w:rsid w:val="00DF1379"/>
    <w:rsid w:val="00DF2001"/>
    <w:rsid w:val="00DF403F"/>
    <w:rsid w:val="00DF6FEC"/>
    <w:rsid w:val="00DF7E10"/>
    <w:rsid w:val="00E0149B"/>
    <w:rsid w:val="00E01F4B"/>
    <w:rsid w:val="00E02A8B"/>
    <w:rsid w:val="00E12439"/>
    <w:rsid w:val="00E135D8"/>
    <w:rsid w:val="00E136FD"/>
    <w:rsid w:val="00E23D8F"/>
    <w:rsid w:val="00E33BC1"/>
    <w:rsid w:val="00E35327"/>
    <w:rsid w:val="00E414E2"/>
    <w:rsid w:val="00E4396A"/>
    <w:rsid w:val="00E5298D"/>
    <w:rsid w:val="00E52E2B"/>
    <w:rsid w:val="00E532CF"/>
    <w:rsid w:val="00E5338A"/>
    <w:rsid w:val="00E57FEB"/>
    <w:rsid w:val="00E718ED"/>
    <w:rsid w:val="00E75F40"/>
    <w:rsid w:val="00E81D72"/>
    <w:rsid w:val="00E82659"/>
    <w:rsid w:val="00E828F2"/>
    <w:rsid w:val="00E84651"/>
    <w:rsid w:val="00E84682"/>
    <w:rsid w:val="00E87BEC"/>
    <w:rsid w:val="00E909FE"/>
    <w:rsid w:val="00E944F6"/>
    <w:rsid w:val="00E95F26"/>
    <w:rsid w:val="00EA3030"/>
    <w:rsid w:val="00EA3CBE"/>
    <w:rsid w:val="00EA494E"/>
    <w:rsid w:val="00EA6F41"/>
    <w:rsid w:val="00EB1434"/>
    <w:rsid w:val="00EB1975"/>
    <w:rsid w:val="00EB21C4"/>
    <w:rsid w:val="00EB311D"/>
    <w:rsid w:val="00EB7180"/>
    <w:rsid w:val="00EC4823"/>
    <w:rsid w:val="00EC4B2C"/>
    <w:rsid w:val="00EC5017"/>
    <w:rsid w:val="00ED12F3"/>
    <w:rsid w:val="00ED699A"/>
    <w:rsid w:val="00EE260A"/>
    <w:rsid w:val="00EE26D6"/>
    <w:rsid w:val="00EE6E3F"/>
    <w:rsid w:val="00EF0698"/>
    <w:rsid w:val="00EF2570"/>
    <w:rsid w:val="00EF2AD6"/>
    <w:rsid w:val="00EF47E2"/>
    <w:rsid w:val="00F00191"/>
    <w:rsid w:val="00F05DAC"/>
    <w:rsid w:val="00F12DE7"/>
    <w:rsid w:val="00F13972"/>
    <w:rsid w:val="00F21000"/>
    <w:rsid w:val="00F44EB2"/>
    <w:rsid w:val="00F53893"/>
    <w:rsid w:val="00F66A1A"/>
    <w:rsid w:val="00F705B9"/>
    <w:rsid w:val="00F71A28"/>
    <w:rsid w:val="00F73454"/>
    <w:rsid w:val="00F76E8F"/>
    <w:rsid w:val="00F7747D"/>
    <w:rsid w:val="00F930D3"/>
    <w:rsid w:val="00F932CB"/>
    <w:rsid w:val="00F95269"/>
    <w:rsid w:val="00FA38B9"/>
    <w:rsid w:val="00FA5848"/>
    <w:rsid w:val="00FA5B1D"/>
    <w:rsid w:val="00FA62E0"/>
    <w:rsid w:val="00FB04FD"/>
    <w:rsid w:val="00FB1C57"/>
    <w:rsid w:val="00FB45AC"/>
    <w:rsid w:val="00FC3D05"/>
    <w:rsid w:val="00FD4B6A"/>
    <w:rsid w:val="00FD5045"/>
    <w:rsid w:val="00FE0242"/>
    <w:rsid w:val="00FE6942"/>
    <w:rsid w:val="00FE7A59"/>
    <w:rsid w:val="00FF3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E1746A"/>
  <w15:docId w15:val="{D378B064-640B-4B66-AC14-C072F73F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61F"/>
    <w:rPr>
      <w:rFonts w:ascii="Calibri" w:eastAsia="Calibri" w:hAnsi="Calibri" w:cs="Times New Roman"/>
    </w:rPr>
  </w:style>
  <w:style w:type="paragraph" w:styleId="1">
    <w:name w:val="heading 1"/>
    <w:basedOn w:val="a"/>
    <w:next w:val="a"/>
    <w:link w:val="10"/>
    <w:uiPriority w:val="9"/>
    <w:qFormat/>
    <w:rsid w:val="000B761F"/>
    <w:pPr>
      <w:spacing w:before="480"/>
      <w:contextualSpacing/>
      <w:outlineLvl w:val="0"/>
    </w:pPr>
    <w:rPr>
      <w:rFonts w:ascii="Cambria" w:eastAsia="Times New Roman" w:hAnsi="Cambria"/>
      <w:b/>
      <w:bCs/>
      <w:sz w:val="28"/>
      <w:szCs w:val="28"/>
      <w:lang w:val="x-none" w:eastAsia="x-none"/>
    </w:rPr>
  </w:style>
  <w:style w:type="paragraph" w:styleId="2">
    <w:name w:val="heading 2"/>
    <w:basedOn w:val="a"/>
    <w:next w:val="a"/>
    <w:link w:val="20"/>
    <w:uiPriority w:val="99"/>
    <w:unhideWhenUsed/>
    <w:qFormat/>
    <w:rsid w:val="000B761F"/>
    <w:pPr>
      <w:spacing w:before="200"/>
      <w:outlineLvl w:val="1"/>
    </w:pPr>
    <w:rPr>
      <w:rFonts w:ascii="Cambria" w:eastAsia="Times New Roman" w:hAnsi="Cambria"/>
      <w:b/>
      <w:bCs/>
      <w:sz w:val="26"/>
      <w:szCs w:val="26"/>
      <w:lang w:val="x-none" w:eastAsia="x-none"/>
    </w:rPr>
  </w:style>
  <w:style w:type="paragraph" w:styleId="3">
    <w:name w:val="heading 3"/>
    <w:basedOn w:val="a"/>
    <w:next w:val="a"/>
    <w:link w:val="30"/>
    <w:uiPriority w:val="9"/>
    <w:semiHidden/>
    <w:unhideWhenUsed/>
    <w:qFormat/>
    <w:rsid w:val="000B761F"/>
    <w:pPr>
      <w:spacing w:before="200" w:line="271" w:lineRule="auto"/>
      <w:outlineLvl w:val="2"/>
    </w:pPr>
    <w:rPr>
      <w:rFonts w:ascii="Cambria" w:eastAsia="Times New Roman" w:hAnsi="Cambria"/>
      <w:b/>
      <w:bCs/>
      <w:sz w:val="20"/>
      <w:szCs w:val="20"/>
      <w:lang w:val="x-none" w:eastAsia="x-none"/>
    </w:rPr>
  </w:style>
  <w:style w:type="paragraph" w:styleId="4">
    <w:name w:val="heading 4"/>
    <w:basedOn w:val="a"/>
    <w:next w:val="a"/>
    <w:link w:val="40"/>
    <w:uiPriority w:val="9"/>
    <w:semiHidden/>
    <w:unhideWhenUsed/>
    <w:qFormat/>
    <w:rsid w:val="000B761F"/>
    <w:pPr>
      <w:spacing w:before="200"/>
      <w:outlineLvl w:val="3"/>
    </w:pPr>
    <w:rPr>
      <w:rFonts w:ascii="Cambria" w:eastAsia="Times New Roman" w:hAnsi="Cambria"/>
      <w:b/>
      <w:bCs/>
      <w:i/>
      <w:iCs/>
      <w:sz w:val="20"/>
      <w:szCs w:val="20"/>
      <w:lang w:val="x-none" w:eastAsia="x-none"/>
    </w:rPr>
  </w:style>
  <w:style w:type="paragraph" w:styleId="5">
    <w:name w:val="heading 5"/>
    <w:basedOn w:val="a"/>
    <w:next w:val="a"/>
    <w:link w:val="50"/>
    <w:uiPriority w:val="9"/>
    <w:semiHidden/>
    <w:unhideWhenUsed/>
    <w:qFormat/>
    <w:rsid w:val="000B761F"/>
    <w:pPr>
      <w:spacing w:before="200"/>
      <w:outlineLvl w:val="4"/>
    </w:pPr>
    <w:rPr>
      <w:rFonts w:ascii="Cambria" w:eastAsia="Times New Roman" w:hAnsi="Cambria"/>
      <w:b/>
      <w:bCs/>
      <w:color w:val="7F7F7F"/>
      <w:sz w:val="20"/>
      <w:szCs w:val="20"/>
      <w:lang w:val="x-none" w:eastAsia="x-none"/>
    </w:rPr>
  </w:style>
  <w:style w:type="paragraph" w:styleId="6">
    <w:name w:val="heading 6"/>
    <w:basedOn w:val="a"/>
    <w:next w:val="a"/>
    <w:link w:val="60"/>
    <w:uiPriority w:val="9"/>
    <w:semiHidden/>
    <w:unhideWhenUsed/>
    <w:qFormat/>
    <w:rsid w:val="000B761F"/>
    <w:pPr>
      <w:spacing w:line="271" w:lineRule="auto"/>
      <w:outlineLvl w:val="5"/>
    </w:pPr>
    <w:rPr>
      <w:rFonts w:ascii="Cambria" w:eastAsia="Times New Roman" w:hAnsi="Cambria"/>
      <w:b/>
      <w:bCs/>
      <w:i/>
      <w:iCs/>
      <w:color w:val="7F7F7F"/>
      <w:sz w:val="20"/>
      <w:szCs w:val="20"/>
      <w:lang w:val="x-none" w:eastAsia="x-none"/>
    </w:rPr>
  </w:style>
  <w:style w:type="paragraph" w:styleId="7">
    <w:name w:val="heading 7"/>
    <w:basedOn w:val="a"/>
    <w:next w:val="a"/>
    <w:link w:val="70"/>
    <w:uiPriority w:val="9"/>
    <w:semiHidden/>
    <w:unhideWhenUsed/>
    <w:qFormat/>
    <w:rsid w:val="000B761F"/>
    <w:pPr>
      <w:outlineLvl w:val="6"/>
    </w:pPr>
    <w:rPr>
      <w:rFonts w:ascii="Cambria" w:eastAsia="Times New Roman" w:hAnsi="Cambria"/>
      <w:i/>
      <w:iCs/>
      <w:sz w:val="20"/>
      <w:szCs w:val="20"/>
      <w:lang w:val="x-none" w:eastAsia="x-none"/>
    </w:rPr>
  </w:style>
  <w:style w:type="paragraph" w:styleId="8">
    <w:name w:val="heading 8"/>
    <w:basedOn w:val="a"/>
    <w:next w:val="a"/>
    <w:link w:val="80"/>
    <w:uiPriority w:val="99"/>
    <w:unhideWhenUsed/>
    <w:qFormat/>
    <w:rsid w:val="000B761F"/>
    <w:pPr>
      <w:outlineLvl w:val="7"/>
    </w:pPr>
    <w:rPr>
      <w:rFonts w:ascii="Cambria" w:eastAsia="Times New Roman" w:hAnsi="Cambria"/>
      <w:sz w:val="20"/>
      <w:szCs w:val="20"/>
      <w:lang w:val="x-none" w:eastAsia="x-none"/>
    </w:rPr>
  </w:style>
  <w:style w:type="paragraph" w:styleId="9">
    <w:name w:val="heading 9"/>
    <w:basedOn w:val="a"/>
    <w:next w:val="a"/>
    <w:link w:val="90"/>
    <w:uiPriority w:val="9"/>
    <w:unhideWhenUsed/>
    <w:qFormat/>
    <w:rsid w:val="000B761F"/>
    <w:pPr>
      <w:outlineLvl w:val="8"/>
    </w:pPr>
    <w:rPr>
      <w:rFonts w:ascii="Cambria" w:eastAsia="Times New Roman" w:hAnsi="Cambria"/>
      <w:i/>
      <w:iCs/>
      <w:spacing w:val="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61F"/>
    <w:rPr>
      <w:rFonts w:ascii="Cambria" w:eastAsia="Times New Roman" w:hAnsi="Cambria" w:cs="Times New Roman"/>
      <w:b/>
      <w:bCs/>
      <w:sz w:val="28"/>
      <w:szCs w:val="28"/>
      <w:lang w:val="x-none" w:eastAsia="x-none"/>
    </w:rPr>
  </w:style>
  <w:style w:type="character" w:customStyle="1" w:styleId="20">
    <w:name w:val="Заголовок 2 Знак"/>
    <w:basedOn w:val="a0"/>
    <w:link w:val="2"/>
    <w:uiPriority w:val="9"/>
    <w:rsid w:val="000B761F"/>
    <w:rPr>
      <w:rFonts w:ascii="Cambria" w:eastAsia="Times New Roman" w:hAnsi="Cambria" w:cs="Times New Roman"/>
      <w:b/>
      <w:bCs/>
      <w:sz w:val="26"/>
      <w:szCs w:val="26"/>
      <w:lang w:val="x-none" w:eastAsia="x-none"/>
    </w:rPr>
  </w:style>
  <w:style w:type="character" w:customStyle="1" w:styleId="30">
    <w:name w:val="Заголовок 3 Знак"/>
    <w:basedOn w:val="a0"/>
    <w:link w:val="3"/>
    <w:uiPriority w:val="9"/>
    <w:semiHidden/>
    <w:rsid w:val="000B761F"/>
    <w:rPr>
      <w:rFonts w:ascii="Cambria" w:eastAsia="Times New Roman" w:hAnsi="Cambria" w:cs="Times New Roman"/>
      <w:b/>
      <w:bCs/>
      <w:sz w:val="20"/>
      <w:szCs w:val="20"/>
      <w:lang w:val="x-none" w:eastAsia="x-none"/>
    </w:rPr>
  </w:style>
  <w:style w:type="character" w:customStyle="1" w:styleId="40">
    <w:name w:val="Заголовок 4 Знак"/>
    <w:basedOn w:val="a0"/>
    <w:link w:val="4"/>
    <w:uiPriority w:val="9"/>
    <w:semiHidden/>
    <w:rsid w:val="000B761F"/>
    <w:rPr>
      <w:rFonts w:ascii="Cambria" w:eastAsia="Times New Roman" w:hAnsi="Cambria" w:cs="Times New Roman"/>
      <w:b/>
      <w:bCs/>
      <w:i/>
      <w:iCs/>
      <w:sz w:val="20"/>
      <w:szCs w:val="20"/>
      <w:lang w:val="x-none" w:eastAsia="x-none"/>
    </w:rPr>
  </w:style>
  <w:style w:type="character" w:customStyle="1" w:styleId="50">
    <w:name w:val="Заголовок 5 Знак"/>
    <w:basedOn w:val="a0"/>
    <w:link w:val="5"/>
    <w:uiPriority w:val="9"/>
    <w:semiHidden/>
    <w:rsid w:val="000B761F"/>
    <w:rPr>
      <w:rFonts w:ascii="Cambria" w:eastAsia="Times New Roman" w:hAnsi="Cambria" w:cs="Times New Roman"/>
      <w:b/>
      <w:bCs/>
      <w:color w:val="7F7F7F"/>
      <w:sz w:val="20"/>
      <w:szCs w:val="20"/>
      <w:lang w:val="x-none" w:eastAsia="x-none"/>
    </w:rPr>
  </w:style>
  <w:style w:type="character" w:customStyle="1" w:styleId="60">
    <w:name w:val="Заголовок 6 Знак"/>
    <w:basedOn w:val="a0"/>
    <w:link w:val="6"/>
    <w:uiPriority w:val="9"/>
    <w:semiHidden/>
    <w:rsid w:val="000B761F"/>
    <w:rPr>
      <w:rFonts w:ascii="Cambria" w:eastAsia="Times New Roman" w:hAnsi="Cambria" w:cs="Times New Roman"/>
      <w:b/>
      <w:bCs/>
      <w:i/>
      <w:iCs/>
      <w:color w:val="7F7F7F"/>
      <w:sz w:val="20"/>
      <w:szCs w:val="20"/>
      <w:lang w:val="x-none" w:eastAsia="x-none"/>
    </w:rPr>
  </w:style>
  <w:style w:type="character" w:customStyle="1" w:styleId="70">
    <w:name w:val="Заголовок 7 Знак"/>
    <w:basedOn w:val="a0"/>
    <w:link w:val="7"/>
    <w:uiPriority w:val="9"/>
    <w:semiHidden/>
    <w:rsid w:val="000B761F"/>
    <w:rPr>
      <w:rFonts w:ascii="Cambria" w:eastAsia="Times New Roman" w:hAnsi="Cambria" w:cs="Times New Roman"/>
      <w:i/>
      <w:iCs/>
      <w:sz w:val="20"/>
      <w:szCs w:val="20"/>
      <w:lang w:val="x-none" w:eastAsia="x-none"/>
    </w:rPr>
  </w:style>
  <w:style w:type="character" w:customStyle="1" w:styleId="80">
    <w:name w:val="Заголовок 8 Знак"/>
    <w:basedOn w:val="a0"/>
    <w:link w:val="8"/>
    <w:uiPriority w:val="99"/>
    <w:rsid w:val="000B761F"/>
    <w:rPr>
      <w:rFonts w:ascii="Cambria" w:eastAsia="Times New Roman" w:hAnsi="Cambria" w:cs="Times New Roman"/>
      <w:sz w:val="20"/>
      <w:szCs w:val="20"/>
      <w:lang w:val="x-none" w:eastAsia="x-none"/>
    </w:rPr>
  </w:style>
  <w:style w:type="character" w:customStyle="1" w:styleId="90">
    <w:name w:val="Заголовок 9 Знак"/>
    <w:basedOn w:val="a0"/>
    <w:link w:val="9"/>
    <w:uiPriority w:val="9"/>
    <w:rsid w:val="000B761F"/>
    <w:rPr>
      <w:rFonts w:ascii="Cambria" w:eastAsia="Times New Roman" w:hAnsi="Cambria" w:cs="Times New Roman"/>
      <w:i/>
      <w:iCs/>
      <w:spacing w:val="5"/>
      <w:sz w:val="20"/>
      <w:szCs w:val="20"/>
      <w:lang w:val="x-none" w:eastAsia="x-none"/>
    </w:rPr>
  </w:style>
  <w:style w:type="paragraph" w:customStyle="1" w:styleId="a3">
    <w:basedOn w:val="a"/>
    <w:next w:val="a"/>
    <w:qFormat/>
    <w:rsid w:val="000B761F"/>
    <w:pPr>
      <w:pBdr>
        <w:bottom w:val="single" w:sz="4" w:space="1" w:color="auto"/>
      </w:pBdr>
      <w:contextualSpacing/>
    </w:pPr>
    <w:rPr>
      <w:rFonts w:ascii="Cambria" w:eastAsia="Times New Roman" w:hAnsi="Cambria"/>
      <w:spacing w:val="5"/>
      <w:sz w:val="52"/>
      <w:szCs w:val="52"/>
      <w:lang w:val="x-none" w:eastAsia="x-none"/>
    </w:rPr>
  </w:style>
  <w:style w:type="character" w:customStyle="1" w:styleId="11">
    <w:name w:val="Заголовок Знак1"/>
    <w:link w:val="a4"/>
    <w:rsid w:val="000B761F"/>
    <w:rPr>
      <w:rFonts w:ascii="Cambria" w:eastAsia="Times New Roman" w:hAnsi="Cambria" w:cs="Times New Roman"/>
      <w:spacing w:val="5"/>
      <w:sz w:val="52"/>
      <w:szCs w:val="52"/>
    </w:rPr>
  </w:style>
  <w:style w:type="paragraph" w:styleId="a5">
    <w:name w:val="Subtitle"/>
    <w:basedOn w:val="a"/>
    <w:next w:val="a"/>
    <w:link w:val="a6"/>
    <w:uiPriority w:val="11"/>
    <w:qFormat/>
    <w:rsid w:val="000B761F"/>
    <w:pPr>
      <w:spacing w:after="600"/>
    </w:pPr>
    <w:rPr>
      <w:rFonts w:ascii="Cambria" w:eastAsia="Times New Roman" w:hAnsi="Cambria"/>
      <w:i/>
      <w:iCs/>
      <w:spacing w:val="13"/>
      <w:sz w:val="24"/>
      <w:szCs w:val="24"/>
      <w:lang w:val="x-none" w:eastAsia="x-none"/>
    </w:rPr>
  </w:style>
  <w:style w:type="character" w:customStyle="1" w:styleId="a6">
    <w:name w:val="Подзаголовок Знак"/>
    <w:basedOn w:val="a0"/>
    <w:link w:val="a5"/>
    <w:uiPriority w:val="11"/>
    <w:rsid w:val="000B761F"/>
    <w:rPr>
      <w:rFonts w:ascii="Cambria" w:eastAsia="Times New Roman" w:hAnsi="Cambria" w:cs="Times New Roman"/>
      <w:i/>
      <w:iCs/>
      <w:spacing w:val="13"/>
      <w:sz w:val="24"/>
      <w:szCs w:val="24"/>
      <w:lang w:val="x-none" w:eastAsia="x-none"/>
    </w:rPr>
  </w:style>
  <w:style w:type="character" w:styleId="a7">
    <w:name w:val="Strong"/>
    <w:uiPriority w:val="22"/>
    <w:qFormat/>
    <w:rsid w:val="000B761F"/>
    <w:rPr>
      <w:b/>
      <w:bCs/>
    </w:rPr>
  </w:style>
  <w:style w:type="character" w:styleId="a8">
    <w:name w:val="Emphasis"/>
    <w:uiPriority w:val="20"/>
    <w:qFormat/>
    <w:rsid w:val="000B761F"/>
    <w:rPr>
      <w:b/>
      <w:bCs/>
      <w:i/>
      <w:iCs/>
      <w:spacing w:val="10"/>
      <w:bdr w:val="none" w:sz="0" w:space="0" w:color="auto"/>
      <w:shd w:val="clear" w:color="auto" w:fill="auto"/>
    </w:rPr>
  </w:style>
  <w:style w:type="paragraph" w:styleId="a9">
    <w:name w:val="No Spacing"/>
    <w:basedOn w:val="a"/>
    <w:uiPriority w:val="1"/>
    <w:qFormat/>
    <w:rsid w:val="000B761F"/>
  </w:style>
  <w:style w:type="paragraph" w:styleId="aa">
    <w:name w:val="List Paragraph"/>
    <w:aliases w:val="Абзац маркированнный"/>
    <w:basedOn w:val="a"/>
    <w:link w:val="ab"/>
    <w:uiPriority w:val="34"/>
    <w:qFormat/>
    <w:rsid w:val="000B761F"/>
    <w:pPr>
      <w:ind w:left="720"/>
      <w:contextualSpacing/>
    </w:pPr>
  </w:style>
  <w:style w:type="paragraph" w:styleId="21">
    <w:name w:val="Quote"/>
    <w:basedOn w:val="a"/>
    <w:next w:val="a"/>
    <w:link w:val="22"/>
    <w:uiPriority w:val="29"/>
    <w:qFormat/>
    <w:rsid w:val="000B761F"/>
    <w:pPr>
      <w:spacing w:before="200"/>
      <w:ind w:left="360" w:right="360"/>
    </w:pPr>
    <w:rPr>
      <w:i/>
      <w:iCs/>
      <w:sz w:val="20"/>
      <w:szCs w:val="20"/>
      <w:lang w:val="x-none" w:eastAsia="x-none"/>
    </w:rPr>
  </w:style>
  <w:style w:type="character" w:customStyle="1" w:styleId="22">
    <w:name w:val="Цитата 2 Знак"/>
    <w:basedOn w:val="a0"/>
    <w:link w:val="21"/>
    <w:uiPriority w:val="29"/>
    <w:rsid w:val="000B761F"/>
    <w:rPr>
      <w:rFonts w:ascii="Calibri" w:eastAsia="Calibri" w:hAnsi="Calibri" w:cs="Times New Roman"/>
      <w:i/>
      <w:iCs/>
      <w:sz w:val="20"/>
      <w:szCs w:val="20"/>
      <w:lang w:val="x-none" w:eastAsia="x-none"/>
    </w:rPr>
  </w:style>
  <w:style w:type="paragraph" w:styleId="ac">
    <w:name w:val="Intense Quote"/>
    <w:basedOn w:val="a"/>
    <w:next w:val="a"/>
    <w:link w:val="ad"/>
    <w:uiPriority w:val="30"/>
    <w:qFormat/>
    <w:rsid w:val="000B761F"/>
    <w:pPr>
      <w:pBdr>
        <w:bottom w:val="single" w:sz="4" w:space="1" w:color="auto"/>
      </w:pBdr>
      <w:spacing w:before="200" w:after="280"/>
      <w:ind w:left="1008" w:right="1152"/>
    </w:pPr>
    <w:rPr>
      <w:b/>
      <w:bCs/>
      <w:i/>
      <w:iCs/>
      <w:sz w:val="20"/>
      <w:szCs w:val="20"/>
      <w:lang w:val="x-none" w:eastAsia="x-none"/>
    </w:rPr>
  </w:style>
  <w:style w:type="character" w:customStyle="1" w:styleId="ad">
    <w:name w:val="Выделенная цитата Знак"/>
    <w:basedOn w:val="a0"/>
    <w:link w:val="ac"/>
    <w:uiPriority w:val="30"/>
    <w:rsid w:val="000B761F"/>
    <w:rPr>
      <w:rFonts w:ascii="Calibri" w:eastAsia="Calibri" w:hAnsi="Calibri" w:cs="Times New Roman"/>
      <w:b/>
      <w:bCs/>
      <w:i/>
      <w:iCs/>
      <w:sz w:val="20"/>
      <w:szCs w:val="20"/>
      <w:lang w:val="x-none" w:eastAsia="x-none"/>
    </w:rPr>
  </w:style>
  <w:style w:type="character" w:styleId="ae">
    <w:name w:val="Subtle Emphasis"/>
    <w:uiPriority w:val="19"/>
    <w:qFormat/>
    <w:rsid w:val="000B761F"/>
    <w:rPr>
      <w:i/>
      <w:iCs/>
    </w:rPr>
  </w:style>
  <w:style w:type="character" w:styleId="af">
    <w:name w:val="Intense Emphasis"/>
    <w:uiPriority w:val="21"/>
    <w:qFormat/>
    <w:rsid w:val="000B761F"/>
    <w:rPr>
      <w:b/>
      <w:bCs/>
    </w:rPr>
  </w:style>
  <w:style w:type="character" w:styleId="af0">
    <w:name w:val="Subtle Reference"/>
    <w:uiPriority w:val="31"/>
    <w:qFormat/>
    <w:rsid w:val="000B761F"/>
    <w:rPr>
      <w:smallCaps/>
    </w:rPr>
  </w:style>
  <w:style w:type="character" w:styleId="af1">
    <w:name w:val="Intense Reference"/>
    <w:uiPriority w:val="32"/>
    <w:qFormat/>
    <w:rsid w:val="000B761F"/>
    <w:rPr>
      <w:smallCaps/>
      <w:spacing w:val="5"/>
      <w:u w:val="single"/>
    </w:rPr>
  </w:style>
  <w:style w:type="character" w:styleId="af2">
    <w:name w:val="Book Title"/>
    <w:uiPriority w:val="33"/>
    <w:qFormat/>
    <w:rsid w:val="000B761F"/>
    <w:rPr>
      <w:i/>
      <w:iCs/>
      <w:smallCaps/>
      <w:spacing w:val="5"/>
    </w:rPr>
  </w:style>
  <w:style w:type="paragraph" w:styleId="af3">
    <w:name w:val="TOC Heading"/>
    <w:basedOn w:val="1"/>
    <w:next w:val="a"/>
    <w:uiPriority w:val="39"/>
    <w:semiHidden/>
    <w:unhideWhenUsed/>
    <w:qFormat/>
    <w:rsid w:val="000B761F"/>
    <w:pPr>
      <w:outlineLvl w:val="9"/>
    </w:pPr>
    <w:rPr>
      <w:lang w:bidi="en-US"/>
    </w:rPr>
  </w:style>
  <w:style w:type="paragraph" w:customStyle="1" w:styleId="ConsPlusNormal">
    <w:name w:val="ConsPlusNormal"/>
    <w:rsid w:val="000B761F"/>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B761F"/>
    <w:pPr>
      <w:widowControl w:val="0"/>
      <w:autoSpaceDE w:val="0"/>
      <w:autoSpaceDN w:val="0"/>
    </w:pPr>
    <w:rPr>
      <w:rFonts w:ascii="Calibri" w:eastAsia="Times New Roman" w:hAnsi="Calibri" w:cs="Calibri"/>
      <w:b/>
      <w:szCs w:val="20"/>
      <w:lang w:eastAsia="ru-RU"/>
    </w:rPr>
  </w:style>
  <w:style w:type="paragraph" w:customStyle="1" w:styleId="ConsPlusCell">
    <w:name w:val="ConsPlusCell"/>
    <w:uiPriority w:val="99"/>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uiPriority w:val="99"/>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uiPriority w:val="99"/>
    <w:rsid w:val="000B761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uiPriority w:val="99"/>
    <w:rsid w:val="000B761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uiPriority w:val="99"/>
    <w:rsid w:val="000B761F"/>
    <w:pPr>
      <w:widowControl w:val="0"/>
      <w:autoSpaceDE w:val="0"/>
      <w:autoSpaceDN w:val="0"/>
    </w:pPr>
    <w:rPr>
      <w:rFonts w:ascii="Arial" w:eastAsia="Times New Roman" w:hAnsi="Arial" w:cs="Arial"/>
      <w:sz w:val="20"/>
      <w:szCs w:val="20"/>
      <w:lang w:eastAsia="ru-RU"/>
    </w:rPr>
  </w:style>
  <w:style w:type="paragraph" w:styleId="af4">
    <w:name w:val="Revision"/>
    <w:hidden/>
    <w:uiPriority w:val="99"/>
    <w:semiHidden/>
    <w:rsid w:val="000B761F"/>
    <w:rPr>
      <w:rFonts w:ascii="Calibri" w:eastAsia="Calibri" w:hAnsi="Calibri" w:cs="Times New Roman"/>
    </w:rPr>
  </w:style>
  <w:style w:type="paragraph" w:styleId="af5">
    <w:name w:val="Balloon Text"/>
    <w:basedOn w:val="a"/>
    <w:link w:val="af6"/>
    <w:uiPriority w:val="99"/>
    <w:semiHidden/>
    <w:unhideWhenUsed/>
    <w:rsid w:val="000B761F"/>
    <w:rPr>
      <w:rFonts w:ascii="Tahoma" w:hAnsi="Tahoma"/>
      <w:sz w:val="16"/>
      <w:szCs w:val="16"/>
      <w:lang w:val="x-none" w:eastAsia="x-none"/>
    </w:rPr>
  </w:style>
  <w:style w:type="character" w:customStyle="1" w:styleId="af6">
    <w:name w:val="Текст выноски Знак"/>
    <w:basedOn w:val="a0"/>
    <w:link w:val="af5"/>
    <w:uiPriority w:val="99"/>
    <w:semiHidden/>
    <w:rsid w:val="000B761F"/>
    <w:rPr>
      <w:rFonts w:ascii="Tahoma" w:eastAsia="Calibri" w:hAnsi="Tahoma" w:cs="Times New Roman"/>
      <w:sz w:val="16"/>
      <w:szCs w:val="16"/>
      <w:lang w:val="x-none" w:eastAsia="x-none"/>
    </w:rPr>
  </w:style>
  <w:style w:type="character" w:styleId="af7">
    <w:name w:val="footnote reference"/>
    <w:uiPriority w:val="99"/>
    <w:qFormat/>
    <w:rsid w:val="000B761F"/>
    <w:rPr>
      <w:vertAlign w:val="superscript"/>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9"/>
    <w:uiPriority w:val="99"/>
    <w:qFormat/>
    <w:rsid w:val="000B761F"/>
    <w:rPr>
      <w:rFonts w:ascii="Times New Roman" w:eastAsia="Times New Roman" w:hAnsi="Times New Roman"/>
      <w:sz w:val="20"/>
      <w:szCs w:val="20"/>
      <w:lang w:val="x-none" w:eastAsia="ru-RU"/>
    </w:rPr>
  </w:style>
  <w:style w:type="character" w:customStyle="1" w:styleId="a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8"/>
    <w:uiPriority w:val="99"/>
    <w:qFormat/>
    <w:rsid w:val="000B761F"/>
    <w:rPr>
      <w:rFonts w:ascii="Times New Roman" w:eastAsia="Times New Roman" w:hAnsi="Times New Roman" w:cs="Times New Roman"/>
      <w:sz w:val="20"/>
      <w:szCs w:val="20"/>
      <w:lang w:val="x-none" w:eastAsia="ru-RU"/>
    </w:rPr>
  </w:style>
  <w:style w:type="table" w:styleId="afa">
    <w:name w:val="Table Grid"/>
    <w:basedOn w:val="a1"/>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er"/>
    <w:basedOn w:val="a"/>
    <w:link w:val="afc"/>
    <w:uiPriority w:val="99"/>
    <w:rsid w:val="000B761F"/>
    <w:pPr>
      <w:tabs>
        <w:tab w:val="center" w:pos="4677"/>
        <w:tab w:val="right" w:pos="9355"/>
      </w:tabs>
    </w:pPr>
    <w:rPr>
      <w:rFonts w:ascii="Times New Roman" w:eastAsia="Times New Roman" w:hAnsi="Times New Roman"/>
      <w:sz w:val="24"/>
      <w:szCs w:val="24"/>
      <w:lang w:val="x-none" w:eastAsia="ru-RU"/>
    </w:rPr>
  </w:style>
  <w:style w:type="character" w:customStyle="1" w:styleId="afc">
    <w:name w:val="Нижний колонтитул Знак"/>
    <w:basedOn w:val="a0"/>
    <w:link w:val="afb"/>
    <w:uiPriority w:val="99"/>
    <w:rsid w:val="000B761F"/>
    <w:rPr>
      <w:rFonts w:ascii="Times New Roman" w:eastAsia="Times New Roman" w:hAnsi="Times New Roman" w:cs="Times New Roman"/>
      <w:sz w:val="24"/>
      <w:szCs w:val="24"/>
      <w:lang w:val="x-none" w:eastAsia="ru-RU"/>
    </w:rPr>
  </w:style>
  <w:style w:type="character" w:styleId="afd">
    <w:name w:val="page number"/>
    <w:basedOn w:val="a0"/>
    <w:rsid w:val="000B761F"/>
  </w:style>
  <w:style w:type="paragraph" w:styleId="afe">
    <w:name w:val="header"/>
    <w:basedOn w:val="a"/>
    <w:link w:val="aff"/>
    <w:uiPriority w:val="99"/>
    <w:rsid w:val="000B761F"/>
    <w:pPr>
      <w:tabs>
        <w:tab w:val="center" w:pos="4677"/>
        <w:tab w:val="right" w:pos="9355"/>
      </w:tabs>
    </w:pPr>
    <w:rPr>
      <w:rFonts w:ascii="Times New Roman" w:eastAsia="Times New Roman" w:hAnsi="Times New Roman"/>
      <w:sz w:val="24"/>
      <w:szCs w:val="24"/>
      <w:lang w:val="x-none" w:eastAsia="ru-RU"/>
    </w:rPr>
  </w:style>
  <w:style w:type="character" w:customStyle="1" w:styleId="aff">
    <w:name w:val="Верхний колонтитул Знак"/>
    <w:basedOn w:val="a0"/>
    <w:link w:val="afe"/>
    <w:uiPriority w:val="99"/>
    <w:rsid w:val="000B761F"/>
    <w:rPr>
      <w:rFonts w:ascii="Times New Roman" w:eastAsia="Times New Roman" w:hAnsi="Times New Roman" w:cs="Times New Roman"/>
      <w:sz w:val="24"/>
      <w:szCs w:val="24"/>
      <w:lang w:val="x-none" w:eastAsia="ru-RU"/>
    </w:rPr>
  </w:style>
  <w:style w:type="table" w:customStyle="1" w:styleId="12">
    <w:name w:val="Сетка таблицы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Indent"/>
    <w:basedOn w:val="a"/>
    <w:link w:val="aff1"/>
    <w:uiPriority w:val="99"/>
    <w:rsid w:val="000B761F"/>
    <w:pPr>
      <w:ind w:firstLine="567"/>
    </w:pPr>
    <w:rPr>
      <w:rFonts w:ascii="Times New Roman" w:eastAsia="Times New Roman" w:hAnsi="Times New Roman"/>
      <w:sz w:val="28"/>
      <w:szCs w:val="20"/>
      <w:lang w:val="en-US" w:eastAsia="ru-RU"/>
    </w:rPr>
  </w:style>
  <w:style w:type="character" w:customStyle="1" w:styleId="aff1">
    <w:name w:val="Основной текст с отступом Знак"/>
    <w:basedOn w:val="a0"/>
    <w:link w:val="aff0"/>
    <w:uiPriority w:val="99"/>
    <w:rsid w:val="000B761F"/>
    <w:rPr>
      <w:rFonts w:ascii="Times New Roman" w:eastAsia="Times New Roman" w:hAnsi="Times New Roman" w:cs="Times New Roman"/>
      <w:sz w:val="28"/>
      <w:szCs w:val="20"/>
      <w:lang w:val="en-US" w:eastAsia="ru-RU"/>
    </w:rPr>
  </w:style>
  <w:style w:type="character" w:styleId="aff2">
    <w:name w:val="Hyperlink"/>
    <w:uiPriority w:val="99"/>
    <w:unhideWhenUsed/>
    <w:rsid w:val="000B761F"/>
    <w:rPr>
      <w:color w:val="5F5F5F"/>
      <w:u w:val="single"/>
    </w:rPr>
  </w:style>
  <w:style w:type="paragraph" w:styleId="aff3">
    <w:name w:val="Body Text"/>
    <w:basedOn w:val="a"/>
    <w:link w:val="aff4"/>
    <w:uiPriority w:val="99"/>
    <w:rsid w:val="000B761F"/>
    <w:pPr>
      <w:spacing w:after="120"/>
    </w:pPr>
    <w:rPr>
      <w:sz w:val="20"/>
      <w:szCs w:val="20"/>
      <w:lang w:val="x-none" w:eastAsia="x-none"/>
    </w:rPr>
  </w:style>
  <w:style w:type="character" w:customStyle="1" w:styleId="aff4">
    <w:name w:val="Основной текст Знак"/>
    <w:basedOn w:val="a0"/>
    <w:link w:val="aff3"/>
    <w:uiPriority w:val="99"/>
    <w:rsid w:val="000B761F"/>
    <w:rPr>
      <w:rFonts w:ascii="Calibri" w:eastAsia="Calibri" w:hAnsi="Calibri" w:cs="Times New Roman"/>
      <w:sz w:val="20"/>
      <w:szCs w:val="20"/>
      <w:lang w:val="x-none" w:eastAsia="x-none"/>
    </w:rPr>
  </w:style>
  <w:style w:type="paragraph" w:customStyle="1" w:styleId="Default">
    <w:name w:val="Default"/>
    <w:rsid w:val="000B761F"/>
    <w:pPr>
      <w:autoSpaceDE w:val="0"/>
      <w:autoSpaceDN w:val="0"/>
      <w:adjustRightInd w:val="0"/>
    </w:pPr>
    <w:rPr>
      <w:rFonts w:ascii="Times New Roman" w:eastAsia="Times New Roman" w:hAnsi="Times New Roman" w:cs="Times New Roman"/>
      <w:color w:val="000000"/>
      <w:sz w:val="24"/>
      <w:szCs w:val="24"/>
      <w:lang w:eastAsia="ru-RU"/>
    </w:rPr>
  </w:style>
  <w:style w:type="paragraph" w:styleId="23">
    <w:name w:val="Body Text Indent 2"/>
    <w:basedOn w:val="a"/>
    <w:link w:val="24"/>
    <w:uiPriority w:val="99"/>
    <w:semiHidden/>
    <w:unhideWhenUsed/>
    <w:rsid w:val="000B761F"/>
    <w:pPr>
      <w:spacing w:after="120" w:line="480" w:lineRule="auto"/>
      <w:ind w:left="283"/>
    </w:pPr>
  </w:style>
  <w:style w:type="character" w:customStyle="1" w:styleId="24">
    <w:name w:val="Основной текст с отступом 2 Знак"/>
    <w:basedOn w:val="a0"/>
    <w:link w:val="23"/>
    <w:uiPriority w:val="99"/>
    <w:semiHidden/>
    <w:rsid w:val="000B761F"/>
    <w:rPr>
      <w:rFonts w:ascii="Calibri" w:eastAsia="Calibri" w:hAnsi="Calibri" w:cs="Times New Roman"/>
    </w:rPr>
  </w:style>
  <w:style w:type="paragraph" w:styleId="31">
    <w:name w:val="Body Text 3"/>
    <w:basedOn w:val="a"/>
    <w:link w:val="32"/>
    <w:semiHidden/>
    <w:unhideWhenUsed/>
    <w:rsid w:val="000B761F"/>
    <w:pPr>
      <w:spacing w:after="120"/>
    </w:pPr>
    <w:rPr>
      <w:sz w:val="16"/>
      <w:szCs w:val="16"/>
      <w:lang w:val="x-none" w:eastAsia="x-none"/>
    </w:rPr>
  </w:style>
  <w:style w:type="character" w:customStyle="1" w:styleId="32">
    <w:name w:val="Основной текст 3 Знак"/>
    <w:basedOn w:val="a0"/>
    <w:link w:val="31"/>
    <w:semiHidden/>
    <w:rsid w:val="000B761F"/>
    <w:rPr>
      <w:rFonts w:ascii="Calibri" w:eastAsia="Calibri" w:hAnsi="Calibri" w:cs="Times New Roman"/>
      <w:sz w:val="16"/>
      <w:szCs w:val="16"/>
      <w:lang w:val="x-none" w:eastAsia="x-none"/>
    </w:rPr>
  </w:style>
  <w:style w:type="character" w:styleId="aff5">
    <w:name w:val="annotation reference"/>
    <w:uiPriority w:val="99"/>
    <w:semiHidden/>
    <w:unhideWhenUsed/>
    <w:rsid w:val="000B761F"/>
    <w:rPr>
      <w:sz w:val="16"/>
      <w:szCs w:val="16"/>
    </w:rPr>
  </w:style>
  <w:style w:type="paragraph" w:styleId="aff6">
    <w:name w:val="annotation text"/>
    <w:basedOn w:val="a"/>
    <w:link w:val="aff7"/>
    <w:uiPriority w:val="99"/>
    <w:unhideWhenUsed/>
    <w:rsid w:val="000B761F"/>
    <w:rPr>
      <w:sz w:val="20"/>
      <w:szCs w:val="20"/>
      <w:lang w:val="x-none" w:eastAsia="x-none"/>
    </w:rPr>
  </w:style>
  <w:style w:type="character" w:customStyle="1" w:styleId="aff7">
    <w:name w:val="Текст примечания Знак"/>
    <w:basedOn w:val="a0"/>
    <w:link w:val="aff6"/>
    <w:uiPriority w:val="99"/>
    <w:rsid w:val="000B761F"/>
    <w:rPr>
      <w:rFonts w:ascii="Calibri" w:eastAsia="Calibri" w:hAnsi="Calibri" w:cs="Times New Roman"/>
      <w:sz w:val="20"/>
      <w:szCs w:val="20"/>
      <w:lang w:val="x-none" w:eastAsia="x-none"/>
    </w:rPr>
  </w:style>
  <w:style w:type="paragraph" w:styleId="aff8">
    <w:name w:val="annotation subject"/>
    <w:basedOn w:val="aff6"/>
    <w:next w:val="aff6"/>
    <w:link w:val="aff9"/>
    <w:uiPriority w:val="99"/>
    <w:semiHidden/>
    <w:unhideWhenUsed/>
    <w:rsid w:val="000B761F"/>
    <w:rPr>
      <w:b/>
      <w:bCs/>
    </w:rPr>
  </w:style>
  <w:style w:type="character" w:customStyle="1" w:styleId="aff9">
    <w:name w:val="Тема примечания Знак"/>
    <w:basedOn w:val="aff7"/>
    <w:link w:val="aff8"/>
    <w:uiPriority w:val="99"/>
    <w:semiHidden/>
    <w:rsid w:val="000B761F"/>
    <w:rPr>
      <w:rFonts w:ascii="Calibri" w:eastAsia="Calibri" w:hAnsi="Calibri" w:cs="Times New Roman"/>
      <w:b/>
      <w:bCs/>
      <w:sz w:val="20"/>
      <w:szCs w:val="20"/>
      <w:lang w:val="x-none" w:eastAsia="x-none"/>
    </w:rPr>
  </w:style>
  <w:style w:type="character" w:styleId="affa">
    <w:name w:val="line number"/>
    <w:basedOn w:val="a0"/>
    <w:uiPriority w:val="99"/>
    <w:semiHidden/>
    <w:unhideWhenUsed/>
    <w:rsid w:val="000B761F"/>
  </w:style>
  <w:style w:type="character" w:customStyle="1" w:styleId="left">
    <w:name w:val="left"/>
    <w:basedOn w:val="a0"/>
    <w:rsid w:val="000B761F"/>
  </w:style>
  <w:style w:type="paragraph" w:styleId="25">
    <w:name w:val="toc 2"/>
    <w:basedOn w:val="a"/>
    <w:next w:val="a"/>
    <w:autoRedefine/>
    <w:uiPriority w:val="39"/>
    <w:unhideWhenUsed/>
    <w:rsid w:val="000B761F"/>
    <w:pPr>
      <w:spacing w:after="100"/>
      <w:ind w:left="220"/>
    </w:pPr>
  </w:style>
  <w:style w:type="paragraph" w:styleId="13">
    <w:name w:val="toc 1"/>
    <w:basedOn w:val="a"/>
    <w:next w:val="a"/>
    <w:autoRedefine/>
    <w:uiPriority w:val="39"/>
    <w:unhideWhenUsed/>
    <w:rsid w:val="000B761F"/>
    <w:pPr>
      <w:tabs>
        <w:tab w:val="right" w:leader="dot" w:pos="9741"/>
      </w:tabs>
      <w:spacing w:after="100"/>
    </w:pPr>
    <w:rPr>
      <w:rFonts w:ascii="Times New Roman" w:hAnsi="Times New Roman"/>
      <w:noProof/>
    </w:rPr>
  </w:style>
  <w:style w:type="character" w:styleId="affb">
    <w:name w:val="FollowedHyperlink"/>
    <w:uiPriority w:val="99"/>
    <w:semiHidden/>
    <w:unhideWhenUsed/>
    <w:rsid w:val="000B761F"/>
    <w:rPr>
      <w:color w:val="919191"/>
      <w:u w:val="single"/>
    </w:rPr>
  </w:style>
  <w:style w:type="table" w:customStyle="1" w:styleId="26">
    <w:name w:val="Сетка таблицы2"/>
    <w:basedOn w:val="a1"/>
    <w:next w:val="afa"/>
    <w:uiPriority w:val="5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0B761F"/>
  </w:style>
  <w:style w:type="table" w:customStyle="1" w:styleId="33">
    <w:name w:val="Сетка таблицы3"/>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a"/>
    <w:uiPriority w:val="99"/>
    <w:rsid w:val="000B761F"/>
    <w:pPr>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0B761F"/>
  </w:style>
  <w:style w:type="table" w:customStyle="1" w:styleId="310">
    <w:name w:val="Сетка таблицы3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0B761F"/>
  </w:style>
  <w:style w:type="table" w:customStyle="1" w:styleId="41">
    <w:name w:val="Сетка таблицы4"/>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0B761F"/>
  </w:style>
  <w:style w:type="table" w:customStyle="1" w:styleId="51">
    <w:name w:val="Сетка таблицы5"/>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endnote text"/>
    <w:basedOn w:val="a"/>
    <w:link w:val="affd"/>
    <w:uiPriority w:val="99"/>
    <w:semiHidden/>
    <w:unhideWhenUsed/>
    <w:rsid w:val="000B761F"/>
    <w:rPr>
      <w:sz w:val="20"/>
      <w:szCs w:val="20"/>
    </w:rPr>
  </w:style>
  <w:style w:type="character" w:customStyle="1" w:styleId="affd">
    <w:name w:val="Текст концевой сноски Знак"/>
    <w:basedOn w:val="a0"/>
    <w:link w:val="affc"/>
    <w:uiPriority w:val="99"/>
    <w:semiHidden/>
    <w:rsid w:val="000B761F"/>
    <w:rPr>
      <w:rFonts w:ascii="Calibri" w:eastAsia="Calibri" w:hAnsi="Calibri" w:cs="Times New Roman"/>
      <w:sz w:val="20"/>
      <w:szCs w:val="20"/>
    </w:rPr>
  </w:style>
  <w:style w:type="character" w:styleId="affe">
    <w:name w:val="endnote reference"/>
    <w:uiPriority w:val="99"/>
    <w:semiHidden/>
    <w:unhideWhenUsed/>
    <w:rsid w:val="000B761F"/>
    <w:rPr>
      <w:vertAlign w:val="superscript"/>
    </w:rPr>
  </w:style>
  <w:style w:type="numbering" w:customStyle="1" w:styleId="42">
    <w:name w:val="Нет списка4"/>
    <w:next w:val="a2"/>
    <w:uiPriority w:val="99"/>
    <w:semiHidden/>
    <w:unhideWhenUsed/>
    <w:rsid w:val="000B761F"/>
  </w:style>
  <w:style w:type="table" w:customStyle="1" w:styleId="61">
    <w:name w:val="Сетка таблицы6"/>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0B761F"/>
  </w:style>
  <w:style w:type="table" w:customStyle="1" w:styleId="320">
    <w:name w:val="Сетка таблицы32"/>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fa"/>
    <w:uiPriority w:val="99"/>
    <w:rsid w:val="000B761F"/>
    <w:pPr>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0B761F"/>
  </w:style>
  <w:style w:type="table" w:customStyle="1" w:styleId="311">
    <w:name w:val="Сетка таблицы3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0B761F"/>
  </w:style>
  <w:style w:type="table" w:customStyle="1" w:styleId="410">
    <w:name w:val="Сетка таблицы4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B761F"/>
  </w:style>
  <w:style w:type="table" w:customStyle="1" w:styleId="510">
    <w:name w:val="Сетка таблицы5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rsid w:val="000B761F"/>
    <w:rPr>
      <w:rFonts w:ascii="Calibri" w:eastAsia="Times New Roman" w:hAnsi="Calibri" w:cs="Times New Roman"/>
    </w:rPr>
  </w:style>
  <w:style w:type="paragraph" w:styleId="35">
    <w:name w:val="Body Text Indent 3"/>
    <w:basedOn w:val="a"/>
    <w:link w:val="36"/>
    <w:uiPriority w:val="99"/>
    <w:semiHidden/>
    <w:unhideWhenUsed/>
    <w:rsid w:val="000B761F"/>
    <w:pPr>
      <w:spacing w:after="120"/>
      <w:ind w:left="283"/>
    </w:pPr>
    <w:rPr>
      <w:sz w:val="16"/>
      <w:szCs w:val="16"/>
    </w:rPr>
  </w:style>
  <w:style w:type="character" w:customStyle="1" w:styleId="36">
    <w:name w:val="Основной текст с отступом 3 Знак"/>
    <w:basedOn w:val="a0"/>
    <w:link w:val="35"/>
    <w:uiPriority w:val="99"/>
    <w:semiHidden/>
    <w:rsid w:val="000B761F"/>
    <w:rPr>
      <w:rFonts w:ascii="Calibri" w:eastAsia="Calibri" w:hAnsi="Calibri" w:cs="Times New Roman"/>
      <w:sz w:val="16"/>
      <w:szCs w:val="16"/>
    </w:rPr>
  </w:style>
  <w:style w:type="paragraph" w:styleId="a4">
    <w:name w:val="Title"/>
    <w:basedOn w:val="a"/>
    <w:next w:val="a"/>
    <w:link w:val="11"/>
    <w:qFormat/>
    <w:rsid w:val="000B761F"/>
    <w:pPr>
      <w:contextualSpacing/>
    </w:pPr>
    <w:rPr>
      <w:rFonts w:ascii="Cambria" w:eastAsia="Times New Roman" w:hAnsi="Cambria"/>
      <w:spacing w:val="5"/>
      <w:sz w:val="52"/>
      <w:szCs w:val="52"/>
    </w:rPr>
  </w:style>
  <w:style w:type="character" w:customStyle="1" w:styleId="afff">
    <w:name w:val="Заголовок Знак"/>
    <w:basedOn w:val="a0"/>
    <w:uiPriority w:val="10"/>
    <w:rsid w:val="000B761F"/>
    <w:rPr>
      <w:rFonts w:asciiTheme="majorHAnsi" w:eastAsiaTheme="majorEastAsia" w:hAnsiTheme="majorHAnsi" w:cstheme="majorBidi"/>
      <w:spacing w:val="-10"/>
      <w:kern w:val="28"/>
      <w:sz w:val="56"/>
      <w:szCs w:val="56"/>
    </w:rPr>
  </w:style>
  <w:style w:type="paragraph" w:customStyle="1" w:styleId="ConsPlusTextList1">
    <w:name w:val="ConsPlusTextList1"/>
    <w:uiPriority w:val="99"/>
    <w:rsid w:val="00EA6F41"/>
    <w:pPr>
      <w:widowControl w:val="0"/>
      <w:autoSpaceDE w:val="0"/>
      <w:autoSpaceDN w:val="0"/>
      <w:adjustRightInd w:val="0"/>
      <w:jc w:val="left"/>
    </w:pPr>
    <w:rPr>
      <w:rFonts w:ascii="Arial" w:eastAsiaTheme="minorEastAsia" w:hAnsi="Arial" w:cs="Arial"/>
      <w:sz w:val="20"/>
      <w:szCs w:val="20"/>
      <w:lang w:eastAsia="ru-RU"/>
    </w:rPr>
  </w:style>
  <w:style w:type="paragraph" w:customStyle="1" w:styleId="113">
    <w:name w:val="Заголовок 11"/>
    <w:basedOn w:val="a"/>
    <w:next w:val="a"/>
    <w:uiPriority w:val="9"/>
    <w:qFormat/>
    <w:rsid w:val="00EA6F41"/>
    <w:pPr>
      <w:keepNext/>
      <w:keepLines/>
      <w:spacing w:before="480" w:line="259" w:lineRule="auto"/>
      <w:jc w:val="left"/>
      <w:outlineLvl w:val="0"/>
    </w:pPr>
    <w:rPr>
      <w:rFonts w:ascii="Calibri Light" w:eastAsiaTheme="minorEastAsia" w:hAnsi="Calibri Light"/>
      <w:b/>
      <w:bCs/>
      <w:color w:val="2E74B5"/>
      <w:sz w:val="28"/>
      <w:szCs w:val="28"/>
    </w:rPr>
  </w:style>
  <w:style w:type="paragraph" w:customStyle="1" w:styleId="214">
    <w:name w:val="Заголовок 21"/>
    <w:basedOn w:val="a"/>
    <w:next w:val="a"/>
    <w:uiPriority w:val="99"/>
    <w:unhideWhenUsed/>
    <w:qFormat/>
    <w:rsid w:val="00EA6F41"/>
    <w:pPr>
      <w:keepNext/>
      <w:keepLines/>
      <w:spacing w:before="200" w:line="259" w:lineRule="auto"/>
      <w:jc w:val="left"/>
      <w:outlineLvl w:val="1"/>
    </w:pPr>
    <w:rPr>
      <w:rFonts w:ascii="Calibri Light" w:eastAsiaTheme="minorEastAsia" w:hAnsi="Calibri Light"/>
      <w:b/>
      <w:bCs/>
      <w:color w:val="5B9BD5"/>
      <w:sz w:val="26"/>
      <w:szCs w:val="26"/>
    </w:rPr>
  </w:style>
  <w:style w:type="paragraph" w:customStyle="1" w:styleId="16">
    <w:name w:val="Текст выноски1"/>
    <w:basedOn w:val="a"/>
    <w:next w:val="af5"/>
    <w:uiPriority w:val="99"/>
    <w:semiHidden/>
    <w:unhideWhenUsed/>
    <w:rsid w:val="00EA6F41"/>
    <w:pPr>
      <w:jc w:val="left"/>
    </w:pPr>
    <w:rPr>
      <w:rFonts w:ascii="Tahoma" w:eastAsiaTheme="minorEastAsia" w:hAnsi="Tahoma" w:cs="Tahoma"/>
      <w:sz w:val="16"/>
      <w:szCs w:val="16"/>
      <w:lang w:eastAsia="ru-RU"/>
    </w:rPr>
  </w:style>
  <w:style w:type="table" w:customStyle="1" w:styleId="81">
    <w:name w:val="Сетка таблицы8"/>
    <w:basedOn w:val="a1"/>
    <w:uiPriority w:val="59"/>
    <w:rsid w:val="00EA6F41"/>
    <w:pPr>
      <w:jc w:val="left"/>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Оглавление 21"/>
    <w:basedOn w:val="a"/>
    <w:next w:val="a"/>
    <w:autoRedefine/>
    <w:uiPriority w:val="39"/>
    <w:unhideWhenUsed/>
    <w:rsid w:val="00EA6F41"/>
    <w:pPr>
      <w:spacing w:after="100" w:line="259" w:lineRule="auto"/>
      <w:ind w:left="220"/>
      <w:jc w:val="left"/>
    </w:pPr>
    <w:rPr>
      <w:rFonts w:asciiTheme="minorHAnsi" w:eastAsiaTheme="minorEastAsia" w:hAnsiTheme="minorHAnsi"/>
    </w:rPr>
  </w:style>
  <w:style w:type="paragraph" w:customStyle="1" w:styleId="114">
    <w:name w:val="Оглавление 11"/>
    <w:basedOn w:val="a"/>
    <w:next w:val="a"/>
    <w:autoRedefine/>
    <w:uiPriority w:val="39"/>
    <w:unhideWhenUsed/>
    <w:rsid w:val="00EA6F41"/>
    <w:pPr>
      <w:spacing w:after="100" w:line="259" w:lineRule="auto"/>
      <w:jc w:val="left"/>
    </w:pPr>
    <w:rPr>
      <w:rFonts w:asciiTheme="minorHAnsi" w:eastAsiaTheme="minorEastAsia" w:hAnsiTheme="minorHAnsi"/>
    </w:rPr>
  </w:style>
  <w:style w:type="paragraph" w:customStyle="1" w:styleId="313">
    <w:name w:val="Оглавление 31"/>
    <w:basedOn w:val="a"/>
    <w:next w:val="a"/>
    <w:autoRedefine/>
    <w:uiPriority w:val="39"/>
    <w:unhideWhenUsed/>
    <w:rsid w:val="00EA6F41"/>
    <w:pPr>
      <w:spacing w:after="100" w:line="259" w:lineRule="auto"/>
      <w:ind w:left="440"/>
      <w:jc w:val="left"/>
    </w:pPr>
    <w:rPr>
      <w:rFonts w:asciiTheme="minorHAnsi" w:eastAsiaTheme="minorEastAsia" w:hAnsiTheme="minorHAnsi"/>
    </w:rPr>
  </w:style>
  <w:style w:type="character" w:customStyle="1" w:styleId="17">
    <w:name w:val="Гиперссылка1"/>
    <w:uiPriority w:val="99"/>
    <w:unhideWhenUsed/>
    <w:rsid w:val="00EA6F41"/>
    <w:rPr>
      <w:color w:val="0563C1"/>
      <w:u w:val="single"/>
    </w:rPr>
  </w:style>
  <w:style w:type="paragraph" w:customStyle="1" w:styleId="18">
    <w:name w:val="Текст примечания1"/>
    <w:basedOn w:val="a"/>
    <w:next w:val="aff6"/>
    <w:uiPriority w:val="99"/>
    <w:semiHidden/>
    <w:unhideWhenUsed/>
    <w:rsid w:val="00EA6F41"/>
    <w:pPr>
      <w:spacing w:after="160"/>
      <w:jc w:val="left"/>
    </w:pPr>
    <w:rPr>
      <w:rFonts w:asciiTheme="minorHAnsi" w:eastAsiaTheme="minorEastAsia" w:hAnsiTheme="minorHAnsi"/>
      <w:sz w:val="20"/>
      <w:szCs w:val="20"/>
      <w:lang w:eastAsia="ru-RU"/>
    </w:rPr>
  </w:style>
  <w:style w:type="paragraph" w:customStyle="1" w:styleId="19">
    <w:name w:val="Тема примечания1"/>
    <w:basedOn w:val="aff6"/>
    <w:next w:val="aff6"/>
    <w:uiPriority w:val="99"/>
    <w:semiHidden/>
    <w:unhideWhenUsed/>
    <w:rsid w:val="00EA6F41"/>
    <w:pPr>
      <w:spacing w:after="160"/>
      <w:jc w:val="left"/>
    </w:pPr>
    <w:rPr>
      <w:rFonts w:asciiTheme="minorHAnsi" w:eastAsiaTheme="minorEastAsia" w:hAnsiTheme="minorHAnsi"/>
      <w:b/>
      <w:bCs/>
      <w:lang w:val="ru-RU" w:eastAsia="en-US"/>
    </w:rPr>
  </w:style>
  <w:style w:type="paragraph" w:customStyle="1" w:styleId="1a">
    <w:name w:val="Верхний колонтитул1"/>
    <w:basedOn w:val="a"/>
    <w:next w:val="afe"/>
    <w:uiPriority w:val="99"/>
    <w:unhideWhenUsed/>
    <w:rsid w:val="00EA6F41"/>
    <w:pPr>
      <w:tabs>
        <w:tab w:val="center" w:pos="4677"/>
        <w:tab w:val="right" w:pos="9355"/>
      </w:tabs>
      <w:jc w:val="left"/>
    </w:pPr>
    <w:rPr>
      <w:rFonts w:asciiTheme="minorHAnsi" w:eastAsiaTheme="minorEastAsia" w:hAnsiTheme="minorHAnsi"/>
      <w:lang w:eastAsia="ru-RU"/>
    </w:rPr>
  </w:style>
  <w:style w:type="paragraph" w:customStyle="1" w:styleId="1b">
    <w:name w:val="Нижний колонтитул1"/>
    <w:basedOn w:val="a"/>
    <w:next w:val="afb"/>
    <w:uiPriority w:val="99"/>
    <w:unhideWhenUsed/>
    <w:rsid w:val="00EA6F41"/>
    <w:pPr>
      <w:tabs>
        <w:tab w:val="center" w:pos="4677"/>
        <w:tab w:val="right" w:pos="9355"/>
      </w:tabs>
      <w:jc w:val="left"/>
    </w:pPr>
    <w:rPr>
      <w:rFonts w:asciiTheme="minorHAnsi" w:eastAsiaTheme="minorEastAsia" w:hAnsiTheme="minorHAnsi"/>
      <w:lang w:eastAsia="ru-RU"/>
    </w:rPr>
  </w:style>
  <w:style w:type="paragraph" w:customStyle="1" w:styleId="1c">
    <w:name w:val="Текст концевой сноски1"/>
    <w:basedOn w:val="a"/>
    <w:next w:val="affc"/>
    <w:uiPriority w:val="99"/>
    <w:semiHidden/>
    <w:unhideWhenUsed/>
    <w:rsid w:val="00EA6F41"/>
    <w:pPr>
      <w:jc w:val="left"/>
    </w:pPr>
    <w:rPr>
      <w:rFonts w:asciiTheme="minorHAnsi" w:eastAsiaTheme="minorEastAsia" w:hAnsiTheme="minorHAnsi"/>
      <w:sz w:val="20"/>
      <w:szCs w:val="20"/>
      <w:lang w:eastAsia="ru-RU"/>
    </w:rPr>
  </w:style>
  <w:style w:type="paragraph" w:customStyle="1" w:styleId="1d">
    <w:name w:val="Рецензия1"/>
    <w:next w:val="af4"/>
    <w:hidden/>
    <w:uiPriority w:val="99"/>
    <w:semiHidden/>
    <w:rsid w:val="00EA6F41"/>
    <w:pPr>
      <w:jc w:val="left"/>
    </w:pPr>
    <w:rPr>
      <w:rFonts w:eastAsiaTheme="minorEastAsia" w:cs="Times New Roman"/>
    </w:rPr>
  </w:style>
  <w:style w:type="character" w:customStyle="1" w:styleId="ab">
    <w:name w:val="Абзац списка Знак"/>
    <w:aliases w:val="Абзац маркированнный Знак"/>
    <w:link w:val="aa"/>
    <w:uiPriority w:val="34"/>
    <w:locked/>
    <w:rsid w:val="00EA6F41"/>
    <w:rPr>
      <w:rFonts w:ascii="Calibri" w:eastAsia="Calibri" w:hAnsi="Calibri" w:cs="Times New Roman"/>
    </w:rPr>
  </w:style>
  <w:style w:type="character" w:customStyle="1" w:styleId="1e">
    <w:name w:val="Текст сноски Знак1"/>
    <w:uiPriority w:val="99"/>
    <w:semiHidden/>
    <w:rsid w:val="00EA6F41"/>
    <w:rPr>
      <w:rFonts w:ascii="Times New Roman" w:hAnsi="Times New Roman"/>
      <w:sz w:val="20"/>
      <w:lang w:val="x-none" w:eastAsia="ru-RU"/>
    </w:rPr>
  </w:style>
  <w:style w:type="paragraph" w:customStyle="1" w:styleId="1f">
    <w:name w:val="Внутр Прил 1"/>
    <w:basedOn w:val="a"/>
    <w:link w:val="1f0"/>
    <w:qFormat/>
    <w:rsid w:val="00EA6F41"/>
    <w:pPr>
      <w:keepNext/>
      <w:keepLines/>
      <w:ind w:left="4536"/>
      <w:jc w:val="center"/>
      <w:outlineLvl w:val="3"/>
    </w:pPr>
    <w:rPr>
      <w:rFonts w:ascii="Times New Roman" w:eastAsiaTheme="minorEastAsia" w:hAnsi="Times New Roman"/>
      <w:bCs/>
      <w:iCs/>
      <w:sz w:val="28"/>
    </w:rPr>
  </w:style>
  <w:style w:type="character" w:customStyle="1" w:styleId="1f0">
    <w:name w:val="Внутр Прил 1 Знак"/>
    <w:link w:val="1f"/>
    <w:locked/>
    <w:rsid w:val="00EA6F41"/>
    <w:rPr>
      <w:rFonts w:ascii="Times New Roman" w:eastAsiaTheme="minorEastAsia" w:hAnsi="Times New Roman" w:cs="Times New Roman"/>
      <w:bCs/>
      <w:iCs/>
      <w:sz w:val="28"/>
    </w:rPr>
  </w:style>
  <w:style w:type="character" w:customStyle="1" w:styleId="115">
    <w:name w:val="Заголовок 1 Знак1"/>
    <w:basedOn w:val="a0"/>
    <w:uiPriority w:val="9"/>
    <w:locked/>
    <w:rsid w:val="00EA6F41"/>
    <w:rPr>
      <w:rFonts w:asciiTheme="majorHAnsi" w:eastAsiaTheme="majorEastAsia" w:hAnsiTheme="majorHAnsi" w:cs="Times New Roman"/>
      <w:b/>
      <w:bCs/>
      <w:kern w:val="32"/>
      <w:sz w:val="32"/>
      <w:szCs w:val="32"/>
    </w:rPr>
  </w:style>
  <w:style w:type="character" w:customStyle="1" w:styleId="1f1">
    <w:name w:val="Текст выноски Знак1"/>
    <w:basedOn w:val="a0"/>
    <w:uiPriority w:val="99"/>
    <w:semiHidden/>
    <w:locked/>
    <w:rsid w:val="00EA6F41"/>
    <w:rPr>
      <w:rFonts w:ascii="Tahoma" w:hAnsi="Tahoma" w:cs="Tahoma"/>
      <w:sz w:val="16"/>
      <w:szCs w:val="16"/>
    </w:rPr>
  </w:style>
  <w:style w:type="character" w:customStyle="1" w:styleId="1f2">
    <w:name w:val="Текст примечания Знак1"/>
    <w:basedOn w:val="a0"/>
    <w:uiPriority w:val="99"/>
    <w:semiHidden/>
    <w:locked/>
    <w:rsid w:val="00EA6F41"/>
    <w:rPr>
      <w:rFonts w:cs="Times New Roman"/>
      <w:sz w:val="20"/>
      <w:szCs w:val="20"/>
    </w:rPr>
  </w:style>
  <w:style w:type="character" w:customStyle="1" w:styleId="1f3">
    <w:name w:val="Тема примечания Знак1"/>
    <w:basedOn w:val="1f2"/>
    <w:uiPriority w:val="99"/>
    <w:semiHidden/>
    <w:rsid w:val="00EA6F41"/>
    <w:rPr>
      <w:rFonts w:cs="Times New Roman"/>
      <w:b/>
      <w:bCs/>
      <w:sz w:val="20"/>
      <w:szCs w:val="20"/>
    </w:rPr>
  </w:style>
  <w:style w:type="character" w:customStyle="1" w:styleId="1f4">
    <w:name w:val="Верхний колонтитул Знак1"/>
    <w:basedOn w:val="a0"/>
    <w:uiPriority w:val="99"/>
    <w:locked/>
    <w:rsid w:val="00EA6F41"/>
    <w:rPr>
      <w:rFonts w:cs="Times New Roman"/>
    </w:rPr>
  </w:style>
  <w:style w:type="character" w:customStyle="1" w:styleId="1f5">
    <w:name w:val="Нижний колонтитул Знак1"/>
    <w:basedOn w:val="a0"/>
    <w:uiPriority w:val="99"/>
    <w:locked/>
    <w:rsid w:val="00EA6F41"/>
    <w:rPr>
      <w:rFonts w:cs="Times New Roman"/>
    </w:rPr>
  </w:style>
  <w:style w:type="character" w:customStyle="1" w:styleId="1f6">
    <w:name w:val="Текст концевой сноски Знак1"/>
    <w:basedOn w:val="a0"/>
    <w:uiPriority w:val="99"/>
    <w:semiHidden/>
    <w:locked/>
    <w:rsid w:val="00EA6F41"/>
    <w:rPr>
      <w:rFonts w:cs="Times New Roman"/>
      <w:sz w:val="20"/>
      <w:szCs w:val="20"/>
    </w:rPr>
  </w:style>
  <w:style w:type="paragraph" w:customStyle="1" w:styleId="1f7">
    <w:name w:val="Текст сноски1"/>
    <w:basedOn w:val="a"/>
    <w:next w:val="af8"/>
    <w:uiPriority w:val="99"/>
    <w:semiHidden/>
    <w:rsid w:val="0073439E"/>
    <w:pPr>
      <w:jc w:val="left"/>
    </w:pPr>
    <w:rPr>
      <w:rFonts w:ascii="Times New Roman" w:eastAsiaTheme="minorEastAsia" w:hAnsi="Times New Roman"/>
      <w:sz w:val="20"/>
      <w:szCs w:val="20"/>
    </w:rPr>
  </w:style>
  <w:style w:type="character" w:customStyle="1" w:styleId="1f8">
    <w:name w:val="Заголовок №1 + Не полужирный"/>
    <w:basedOn w:val="a0"/>
    <w:rsid w:val="0052475E"/>
    <w:rPr>
      <w:rFonts w:ascii="Times New Roman" w:eastAsia="Times New Roman" w:hAnsi="Times New Roman" w:cs="Times New Roman"/>
      <w:b/>
      <w:bCs/>
      <w:sz w:val="15"/>
      <w:szCs w:val="15"/>
      <w:shd w:val="clear" w:color="auto" w:fill="FFFFFF"/>
    </w:rPr>
  </w:style>
  <w:style w:type="character" w:customStyle="1" w:styleId="colorff00ff">
    <w:name w:val="color__ff00ff"/>
    <w:basedOn w:val="a0"/>
    <w:rsid w:val="00013AB0"/>
  </w:style>
  <w:style w:type="character" w:customStyle="1" w:styleId="fake-non-breaking-space">
    <w:name w:val="fake-non-breaking-space"/>
    <w:basedOn w:val="a0"/>
    <w:rsid w:val="00013AB0"/>
  </w:style>
  <w:style w:type="character" w:customStyle="1" w:styleId="word-wrapper">
    <w:name w:val="word-wrapper"/>
    <w:basedOn w:val="a0"/>
    <w:rsid w:val="00A143D5"/>
  </w:style>
  <w:style w:type="table" w:customStyle="1" w:styleId="91">
    <w:name w:val="Сетка таблицы9"/>
    <w:basedOn w:val="a1"/>
    <w:next w:val="afa"/>
    <w:uiPriority w:val="59"/>
    <w:rsid w:val="0013339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6252">
      <w:bodyDiv w:val="1"/>
      <w:marLeft w:val="0"/>
      <w:marRight w:val="0"/>
      <w:marTop w:val="0"/>
      <w:marBottom w:val="0"/>
      <w:divBdr>
        <w:top w:val="none" w:sz="0" w:space="0" w:color="auto"/>
        <w:left w:val="none" w:sz="0" w:space="0" w:color="auto"/>
        <w:bottom w:val="none" w:sz="0" w:space="0" w:color="auto"/>
        <w:right w:val="none" w:sz="0" w:space="0" w:color="auto"/>
      </w:divBdr>
    </w:div>
    <w:div w:id="84545882">
      <w:bodyDiv w:val="1"/>
      <w:marLeft w:val="0"/>
      <w:marRight w:val="0"/>
      <w:marTop w:val="0"/>
      <w:marBottom w:val="0"/>
      <w:divBdr>
        <w:top w:val="none" w:sz="0" w:space="0" w:color="auto"/>
        <w:left w:val="none" w:sz="0" w:space="0" w:color="auto"/>
        <w:bottom w:val="none" w:sz="0" w:space="0" w:color="auto"/>
        <w:right w:val="none" w:sz="0" w:space="0" w:color="auto"/>
      </w:divBdr>
    </w:div>
    <w:div w:id="216206496">
      <w:bodyDiv w:val="1"/>
      <w:marLeft w:val="0"/>
      <w:marRight w:val="0"/>
      <w:marTop w:val="0"/>
      <w:marBottom w:val="0"/>
      <w:divBdr>
        <w:top w:val="none" w:sz="0" w:space="0" w:color="auto"/>
        <w:left w:val="none" w:sz="0" w:space="0" w:color="auto"/>
        <w:bottom w:val="none" w:sz="0" w:space="0" w:color="auto"/>
        <w:right w:val="none" w:sz="0" w:space="0" w:color="auto"/>
      </w:divBdr>
    </w:div>
    <w:div w:id="406657957">
      <w:bodyDiv w:val="1"/>
      <w:marLeft w:val="0"/>
      <w:marRight w:val="0"/>
      <w:marTop w:val="0"/>
      <w:marBottom w:val="0"/>
      <w:divBdr>
        <w:top w:val="none" w:sz="0" w:space="0" w:color="auto"/>
        <w:left w:val="none" w:sz="0" w:space="0" w:color="auto"/>
        <w:bottom w:val="none" w:sz="0" w:space="0" w:color="auto"/>
        <w:right w:val="none" w:sz="0" w:space="0" w:color="auto"/>
      </w:divBdr>
    </w:div>
    <w:div w:id="1041901667">
      <w:bodyDiv w:val="1"/>
      <w:marLeft w:val="0"/>
      <w:marRight w:val="0"/>
      <w:marTop w:val="0"/>
      <w:marBottom w:val="0"/>
      <w:divBdr>
        <w:top w:val="none" w:sz="0" w:space="0" w:color="auto"/>
        <w:left w:val="none" w:sz="0" w:space="0" w:color="auto"/>
        <w:bottom w:val="none" w:sz="0" w:space="0" w:color="auto"/>
        <w:right w:val="none" w:sz="0" w:space="0" w:color="auto"/>
      </w:divBdr>
    </w:div>
    <w:div w:id="1205558888">
      <w:bodyDiv w:val="1"/>
      <w:marLeft w:val="0"/>
      <w:marRight w:val="0"/>
      <w:marTop w:val="0"/>
      <w:marBottom w:val="0"/>
      <w:divBdr>
        <w:top w:val="none" w:sz="0" w:space="0" w:color="auto"/>
        <w:left w:val="none" w:sz="0" w:space="0" w:color="auto"/>
        <w:bottom w:val="none" w:sz="0" w:space="0" w:color="auto"/>
        <w:right w:val="none" w:sz="0" w:space="0" w:color="auto"/>
      </w:divBdr>
    </w:div>
    <w:div w:id="1520002966">
      <w:bodyDiv w:val="1"/>
      <w:marLeft w:val="0"/>
      <w:marRight w:val="0"/>
      <w:marTop w:val="0"/>
      <w:marBottom w:val="0"/>
      <w:divBdr>
        <w:top w:val="none" w:sz="0" w:space="0" w:color="auto"/>
        <w:left w:val="none" w:sz="0" w:space="0" w:color="auto"/>
        <w:bottom w:val="none" w:sz="0" w:space="0" w:color="auto"/>
        <w:right w:val="none" w:sz="0" w:space="0" w:color="auto"/>
      </w:divBdr>
    </w:div>
    <w:div w:id="1537085517">
      <w:bodyDiv w:val="1"/>
      <w:marLeft w:val="0"/>
      <w:marRight w:val="0"/>
      <w:marTop w:val="0"/>
      <w:marBottom w:val="0"/>
      <w:divBdr>
        <w:top w:val="none" w:sz="0" w:space="0" w:color="auto"/>
        <w:left w:val="none" w:sz="0" w:space="0" w:color="auto"/>
        <w:bottom w:val="none" w:sz="0" w:space="0" w:color="auto"/>
        <w:right w:val="none" w:sz="0" w:space="0" w:color="auto"/>
      </w:divBdr>
    </w:div>
    <w:div w:id="20461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C227B-F5DF-49D1-99F4-DE9D941F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1453</Words>
  <Characters>8284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Каранкевич Светлана</cp:lastModifiedBy>
  <cp:revision>3</cp:revision>
  <cp:lastPrinted>2022-10-19T12:07:00Z</cp:lastPrinted>
  <dcterms:created xsi:type="dcterms:W3CDTF">2022-11-10T13:40:00Z</dcterms:created>
  <dcterms:modified xsi:type="dcterms:W3CDTF">2022-11-10T13:41:00Z</dcterms:modified>
</cp:coreProperties>
</file>