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464C36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464C36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786180">
        <w:rPr>
          <w:rFonts w:ascii="Times New Roman" w:hAnsi="Times New Roman" w:cs="Times New Roman"/>
          <w:sz w:val="28"/>
          <w:szCs w:val="28"/>
        </w:rPr>
        <w:t>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Pr="003B6571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3B6571">
        <w:rPr>
          <w:rFonts w:ascii="Times New Roman" w:hAnsi="Times New Roman" w:cs="Times New Roman"/>
          <w:bCs/>
          <w:sz w:val="28"/>
          <w:szCs w:val="28"/>
        </w:rPr>
        <w:t>(</w:t>
      </w:r>
      <w:r w:rsidRPr="003B6571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267382">
        <w:rPr>
          <w:rFonts w:ascii="Times New Roman" w:hAnsi="Times New Roman" w:cs="Times New Roman"/>
          <w:bCs/>
          <w:sz w:val="28"/>
          <w:szCs w:val="28"/>
        </w:rPr>
        <w:t>5</w:t>
      </w:r>
      <w:r w:rsidRPr="003B657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507FC">
        <w:rPr>
          <w:rFonts w:ascii="Times New Roman" w:hAnsi="Times New Roman" w:cs="Times New Roman"/>
          <w:bCs/>
          <w:sz w:val="28"/>
          <w:szCs w:val="28"/>
        </w:rPr>
        <w:t>06.02.2023</w:t>
      </w:r>
      <w:r w:rsidR="00CF226C" w:rsidRPr="003B6571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3B6571">
        <w:rPr>
          <w:rFonts w:ascii="Times New Roman" w:hAnsi="Times New Roman" w:cs="Times New Roman"/>
          <w:bCs/>
          <w:sz w:val="28"/>
          <w:szCs w:val="28"/>
        </w:rPr>
        <w:t xml:space="preserve"> установлен</w:t>
      </w:r>
      <w:r w:rsidR="001F1474" w:rsidRPr="00481529">
        <w:rPr>
          <w:rFonts w:ascii="Times New Roman" w:hAnsi="Times New Roman" w:cs="Times New Roman"/>
          <w:bCs/>
          <w:sz w:val="28"/>
          <w:szCs w:val="28"/>
        </w:rPr>
        <w:t xml:space="preserve"> процентный доход на </w:t>
      </w:r>
      <w:r w:rsidR="004507FC">
        <w:rPr>
          <w:rFonts w:ascii="Times New Roman" w:hAnsi="Times New Roman" w:cs="Times New Roman"/>
          <w:bCs/>
          <w:sz w:val="28"/>
          <w:szCs w:val="28"/>
        </w:rPr>
        <w:t>четырнадцатый</w:t>
      </w:r>
      <w:bookmarkStart w:id="0" w:name="_GoBack"/>
      <w:bookmarkEnd w:id="0"/>
      <w:r w:rsidR="00B12F8C" w:rsidRPr="00481529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754C31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по облигациям ОАО</w:t>
      </w:r>
      <w:r w:rsidR="00464C36">
        <w:rPr>
          <w:rFonts w:ascii="Times New Roman" w:hAnsi="Times New Roman" w:cs="Times New Roman"/>
          <w:bCs/>
          <w:sz w:val="28"/>
          <w:szCs w:val="28"/>
        </w:rPr>
        <w:t> 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64C36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464C36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»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>с</w:t>
      </w:r>
      <w:r w:rsidR="00B12F8C" w:rsidRPr="00481529">
        <w:rPr>
          <w:rFonts w:ascii="Times New Roman" w:hAnsi="Times New Roman" w:cs="Times New Roman"/>
          <w:bCs/>
          <w:sz w:val="28"/>
          <w:szCs w:val="28"/>
        </w:rPr>
        <w:t>то четвертого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529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B12F8C" w:rsidRPr="00481529">
        <w:rPr>
          <w:rFonts w:ascii="Times New Roman" w:hAnsi="Times New Roman" w:cs="Times New Roman"/>
          <w:sz w:val="28"/>
          <w:szCs w:val="28"/>
        </w:rPr>
        <w:t>5-200-02-3963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7046BD" w:rsidRPr="00481529">
        <w:rPr>
          <w:rFonts w:ascii="Times New Roman" w:hAnsi="Times New Roman" w:cs="Times New Roman"/>
          <w:sz w:val="28"/>
          <w:szCs w:val="28"/>
        </w:rPr>
        <w:t>03.02.2020</w:t>
      </w:r>
      <w:r w:rsidR="00CF226C" w:rsidRPr="00481529">
        <w:rPr>
          <w:rFonts w:ascii="Times New Roman" w:hAnsi="Times New Roman" w:cs="Times New Roman"/>
          <w:sz w:val="28"/>
          <w:szCs w:val="28"/>
        </w:rPr>
        <w:t>,</w:t>
      </w:r>
      <w:r w:rsidR="00584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481529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</w:t>
      </w:r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банком Республики Беларусь (с учетом ее изменений), </w:t>
      </w:r>
      <w:r w:rsidR="004507FC">
        <w:rPr>
          <w:rFonts w:ascii="Times New Roman" w:hAnsi="Times New Roman" w:cs="Times New Roman"/>
          <w:bCs/>
          <w:sz w:val="28"/>
          <w:szCs w:val="28"/>
        </w:rPr>
        <w:t>уменьшенной на 9</w:t>
      </w:r>
      <w:r w:rsidR="002673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AA3BE7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AA3BE7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10155C"/>
    <w:rsid w:val="001F1474"/>
    <w:rsid w:val="00267382"/>
    <w:rsid w:val="003B6571"/>
    <w:rsid w:val="00431DEE"/>
    <w:rsid w:val="004507FC"/>
    <w:rsid w:val="00464C36"/>
    <w:rsid w:val="00481529"/>
    <w:rsid w:val="004940CD"/>
    <w:rsid w:val="00572FA3"/>
    <w:rsid w:val="00584F69"/>
    <w:rsid w:val="00641CEA"/>
    <w:rsid w:val="007046BD"/>
    <w:rsid w:val="00754C31"/>
    <w:rsid w:val="00786180"/>
    <w:rsid w:val="0089291B"/>
    <w:rsid w:val="008C1075"/>
    <w:rsid w:val="00A50745"/>
    <w:rsid w:val="00A716D3"/>
    <w:rsid w:val="00AA3BE7"/>
    <w:rsid w:val="00AC4D1E"/>
    <w:rsid w:val="00AE639A"/>
    <w:rsid w:val="00B12F8C"/>
    <w:rsid w:val="00C66621"/>
    <w:rsid w:val="00C70BAF"/>
    <w:rsid w:val="00CF226C"/>
    <w:rsid w:val="00D02B1C"/>
    <w:rsid w:val="00D7729A"/>
    <w:rsid w:val="00E75932"/>
    <w:rsid w:val="00E75C4C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4B285"/>
  <w15:docId w15:val="{EB63E7B6-D9BC-4F13-AE40-9360B43E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25</cp:revision>
  <cp:lastPrinted>2020-05-12T07:59:00Z</cp:lastPrinted>
  <dcterms:created xsi:type="dcterms:W3CDTF">2020-03-02T08:45:00Z</dcterms:created>
  <dcterms:modified xsi:type="dcterms:W3CDTF">2023-02-07T12:25:00Z</dcterms:modified>
</cp:coreProperties>
</file>