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83" w:rsidRPr="00BA3583" w:rsidRDefault="00BA3583" w:rsidP="00BA3583">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A3583">
        <w:rPr>
          <w:rFonts w:ascii="Times New Roman" w:hAnsi="Times New Roman" w:cs="Times New Roman"/>
          <w:sz w:val="24"/>
          <w:szCs w:val="24"/>
        </w:rPr>
        <w:t xml:space="preserve">Приложение 23 </w:t>
      </w:r>
    </w:p>
    <w:p w:rsidR="00BA3583" w:rsidRPr="00BA3583" w:rsidRDefault="00BA3583" w:rsidP="00BA3583">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A3583">
        <w:rPr>
          <w:rFonts w:ascii="Times New Roman" w:hAnsi="Times New Roman" w:cs="Times New Roman"/>
          <w:sz w:val="24"/>
          <w:szCs w:val="24"/>
        </w:rPr>
        <w:t xml:space="preserve">к Условиям осуществления депозитарной деятельности ОАО «Сбер Банк» </w:t>
      </w:r>
    </w:p>
    <w:p w:rsidR="00BA3583" w:rsidRPr="00BA3583" w:rsidRDefault="00BA3583" w:rsidP="00BA3583">
      <w:pPr>
        <w:tabs>
          <w:tab w:val="left" w:pos="567"/>
        </w:tabs>
        <w:autoSpaceDE w:val="0"/>
        <w:autoSpaceDN w:val="0"/>
        <w:adjustRightInd w:val="0"/>
        <w:spacing w:after="0" w:line="240" w:lineRule="auto"/>
        <w:jc w:val="right"/>
        <w:rPr>
          <w:rFonts w:ascii="Times New Roman" w:hAnsi="Times New Roman" w:cs="Times New Roman"/>
          <w:sz w:val="24"/>
          <w:szCs w:val="24"/>
        </w:rPr>
      </w:pPr>
      <w:r w:rsidRPr="00BA3583">
        <w:rPr>
          <w:rFonts w:ascii="Times New Roman" w:hAnsi="Times New Roman" w:cs="Times New Roman"/>
          <w:sz w:val="24"/>
          <w:szCs w:val="24"/>
        </w:rPr>
        <w:t>Типовая форма</w:t>
      </w:r>
    </w:p>
    <w:p w:rsidR="00BA3583" w:rsidRPr="00D376B4" w:rsidRDefault="00BA3583" w:rsidP="00BA3583">
      <w:pPr>
        <w:tabs>
          <w:tab w:val="left" w:pos="567"/>
        </w:tabs>
        <w:autoSpaceDE w:val="0"/>
        <w:autoSpaceDN w:val="0"/>
        <w:adjustRightInd w:val="0"/>
        <w:spacing w:after="0" w:line="240" w:lineRule="auto"/>
        <w:ind w:left="5103"/>
        <w:jc w:val="both"/>
        <w:rPr>
          <w:rFonts w:ascii="Times New Roman" w:hAnsi="Times New Roman" w:cs="Times New Roman"/>
          <w:sz w:val="16"/>
          <w:szCs w:val="16"/>
        </w:rPr>
      </w:pPr>
    </w:p>
    <w:tbl>
      <w:tblPr>
        <w:tblStyle w:val="a6"/>
        <w:tblW w:w="0" w:type="auto"/>
        <w:tblLook w:val="04A0" w:firstRow="1" w:lastRow="0" w:firstColumn="1" w:lastColumn="0" w:noHBand="0" w:noVBand="1"/>
      </w:tblPr>
      <w:tblGrid>
        <w:gridCol w:w="9147"/>
      </w:tblGrid>
      <w:tr w:rsidR="00BA3583" w:rsidTr="007F497F">
        <w:trPr>
          <w:trHeight w:val="2448"/>
        </w:trPr>
        <w:tc>
          <w:tcPr>
            <w:tcW w:w="9147" w:type="dxa"/>
          </w:tcPr>
          <w:p w:rsidR="00BA3583" w:rsidRPr="008F299C" w:rsidRDefault="00BA3583" w:rsidP="007F497F">
            <w:pPr>
              <w:tabs>
                <w:tab w:val="left" w:pos="567"/>
              </w:tabs>
              <w:autoSpaceDE w:val="0"/>
              <w:autoSpaceDN w:val="0"/>
              <w:adjustRightInd w:val="0"/>
              <w:rPr>
                <w:sz w:val="22"/>
                <w:szCs w:val="22"/>
              </w:rPr>
            </w:pPr>
            <w:r>
              <w:rPr>
                <w:sz w:val="22"/>
                <w:szCs w:val="22"/>
              </w:rPr>
              <w:t>Н</w:t>
            </w:r>
            <w:r w:rsidRPr="008F299C">
              <w:rPr>
                <w:sz w:val="22"/>
                <w:szCs w:val="22"/>
              </w:rPr>
              <w:t>омер счета «депо»</w:t>
            </w:r>
          </w:p>
          <w:p w:rsidR="00BA3583" w:rsidRDefault="00BA3583"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44DB2B5A" wp14:editId="271AE8A6">
                      <wp:simplePos x="0" y="0"/>
                      <wp:positionH relativeFrom="column">
                        <wp:posOffset>586740</wp:posOffset>
                      </wp:positionH>
                      <wp:positionV relativeFrom="paragraph">
                        <wp:posOffset>62865</wp:posOffset>
                      </wp:positionV>
                      <wp:extent cx="2019300" cy="295275"/>
                      <wp:effectExtent l="0" t="0" r="19050" b="28575"/>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CE0C" id="Rectangle 53" o:spid="_x0000_s1026" style="position:absolute;margin-left:46.2pt;margin-top:4.95pt;width:15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pWeQIAAP0E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" filled="f"/>
                  </w:pict>
                </mc:Fallback>
              </mc:AlternateContent>
            </w:r>
          </w:p>
          <w:p w:rsidR="00BA3583" w:rsidRPr="00DA41EF" w:rsidRDefault="00BA3583" w:rsidP="007F497F">
            <w:pPr>
              <w:tabs>
                <w:tab w:val="left" w:pos="567"/>
              </w:tabs>
              <w:autoSpaceDE w:val="0"/>
              <w:autoSpaceDN w:val="0"/>
              <w:adjustRightInd w:val="0"/>
              <w:rPr>
                <w:rFonts w:ascii="TimesNewRomanPSMT" w:hAnsi="TimesNewRomanPSMT" w:cs="TimesNewRomanPSMT"/>
                <w:sz w:val="18"/>
                <w:szCs w:val="18"/>
              </w:rPr>
            </w:pPr>
          </w:p>
          <w:p w:rsidR="00BA3583" w:rsidRPr="008F299C" w:rsidRDefault="00BA3583" w:rsidP="007F497F">
            <w:pPr>
              <w:tabs>
                <w:tab w:val="left" w:pos="567"/>
              </w:tabs>
              <w:autoSpaceDE w:val="0"/>
              <w:autoSpaceDN w:val="0"/>
              <w:adjustRightInd w:val="0"/>
              <w:rPr>
                <w:sz w:val="22"/>
                <w:szCs w:val="22"/>
              </w:rPr>
            </w:pPr>
            <w:r w:rsidRPr="008F299C">
              <w:rPr>
                <w:sz w:val="22"/>
                <w:szCs w:val="22"/>
              </w:rPr>
              <w:t>Подпись работника ОАО «</w:t>
            </w:r>
            <w:r>
              <w:rPr>
                <w:sz w:val="22"/>
                <w:szCs w:val="22"/>
              </w:rPr>
              <w:t>Сбер Банк</w:t>
            </w:r>
            <w:r w:rsidRPr="008F299C">
              <w:rPr>
                <w:sz w:val="22"/>
                <w:szCs w:val="22"/>
              </w:rPr>
              <w:t>» (Депозитария)</w:t>
            </w:r>
          </w:p>
          <w:p w:rsidR="00BA3583" w:rsidRPr="008F299C" w:rsidRDefault="00BA3583" w:rsidP="007F497F">
            <w:pPr>
              <w:tabs>
                <w:tab w:val="left" w:pos="567"/>
              </w:tabs>
              <w:autoSpaceDE w:val="0"/>
              <w:autoSpaceDN w:val="0"/>
              <w:adjustRightInd w:val="0"/>
              <w:rPr>
                <w:color w:val="000000"/>
                <w:sz w:val="22"/>
                <w:szCs w:val="22"/>
              </w:rPr>
            </w:pPr>
            <w:r w:rsidRPr="008F299C">
              <w:rPr>
                <w:color w:val="000000"/>
                <w:sz w:val="22"/>
                <w:szCs w:val="22"/>
              </w:rPr>
              <w:t>____________________(___________________)</w:t>
            </w:r>
          </w:p>
          <w:p w:rsidR="00BA3583" w:rsidRPr="008F299C" w:rsidRDefault="00BA3583" w:rsidP="007F497F">
            <w:pPr>
              <w:tabs>
                <w:tab w:val="left" w:pos="567"/>
              </w:tabs>
              <w:autoSpaceDE w:val="0"/>
              <w:autoSpaceDN w:val="0"/>
              <w:adjustRightInd w:val="0"/>
              <w:rPr>
                <w:color w:val="000000"/>
                <w:sz w:val="18"/>
                <w:szCs w:val="18"/>
              </w:rPr>
            </w:pPr>
            <w:r>
              <w:rPr>
                <w:color w:val="000000"/>
                <w:sz w:val="18"/>
                <w:szCs w:val="18"/>
              </w:rPr>
              <w:t>(</w:t>
            </w:r>
            <w:r w:rsidRPr="008F299C">
              <w:rPr>
                <w:color w:val="000000"/>
                <w:sz w:val="18"/>
                <w:szCs w:val="18"/>
              </w:rPr>
              <w:t>подпись</w:t>
            </w:r>
            <w:r>
              <w:rPr>
                <w:color w:val="000000"/>
                <w:sz w:val="18"/>
                <w:szCs w:val="18"/>
              </w:rPr>
              <w:t xml:space="preserve">)           </w:t>
            </w:r>
            <w:r w:rsidRPr="008F299C">
              <w:rPr>
                <w:color w:val="000000"/>
                <w:sz w:val="18"/>
                <w:szCs w:val="18"/>
              </w:rPr>
              <w:t xml:space="preserve">                            (инициалы, фамилия)</w:t>
            </w:r>
          </w:p>
          <w:p w:rsidR="00BA3583" w:rsidRPr="008F299C" w:rsidRDefault="00BA3583" w:rsidP="007F497F">
            <w:pPr>
              <w:tabs>
                <w:tab w:val="left" w:pos="567"/>
              </w:tabs>
              <w:autoSpaceDE w:val="0"/>
              <w:autoSpaceDN w:val="0"/>
              <w:adjustRightInd w:val="0"/>
              <w:rPr>
                <w:rFonts w:ascii="TimesNewRomanPSMT" w:hAnsi="TimesNewRomanPSMT" w:cs="TimesNewRomanPSMT"/>
                <w:sz w:val="22"/>
                <w:szCs w:val="22"/>
              </w:rPr>
            </w:pPr>
            <w:bookmarkStart w:id="0" w:name="_GoBack"/>
            <w:bookmarkEnd w:id="0"/>
            <w:r w:rsidRPr="008F299C">
              <w:rPr>
                <w:sz w:val="22"/>
                <w:szCs w:val="22"/>
              </w:rPr>
              <w:t>М.П. (штамп) Депозитария</w:t>
            </w:r>
          </w:p>
        </w:tc>
      </w:tr>
    </w:tbl>
    <w:p w:rsidR="00BA3583" w:rsidRPr="00D376B4" w:rsidRDefault="00BA3583" w:rsidP="00BA3583">
      <w:pPr>
        <w:tabs>
          <w:tab w:val="left" w:pos="567"/>
        </w:tabs>
        <w:autoSpaceDE w:val="0"/>
        <w:autoSpaceDN w:val="0"/>
        <w:adjustRightInd w:val="0"/>
        <w:spacing w:after="0" w:line="240" w:lineRule="auto"/>
        <w:jc w:val="center"/>
        <w:rPr>
          <w:rFonts w:ascii="Times New Roman" w:hAnsi="Times New Roman" w:cs="Times New Roman"/>
          <w:sz w:val="10"/>
          <w:szCs w:val="10"/>
        </w:rPr>
      </w:pPr>
    </w:p>
    <w:p w:rsidR="00BA3583" w:rsidRPr="008F299C" w:rsidRDefault="00BA3583" w:rsidP="00BA3583">
      <w:pPr>
        <w:tabs>
          <w:tab w:val="left" w:pos="567"/>
        </w:tabs>
        <w:autoSpaceDE w:val="0"/>
        <w:autoSpaceDN w:val="0"/>
        <w:adjustRightInd w:val="0"/>
        <w:spacing w:after="0" w:line="240" w:lineRule="auto"/>
        <w:ind w:left="4111"/>
        <w:jc w:val="right"/>
        <w:rPr>
          <w:rFonts w:ascii="Times New Roman" w:hAnsi="Times New Roman" w:cs="Times New Roman"/>
        </w:rPr>
      </w:pPr>
      <w:r w:rsidRPr="008F299C">
        <w:rPr>
          <w:rFonts w:ascii="Times New Roman" w:hAnsi="Times New Roman" w:cs="Times New Roman"/>
        </w:rPr>
        <w:t>Депозитарий ОАО «</w:t>
      </w:r>
      <w:r>
        <w:rPr>
          <w:rFonts w:ascii="Times New Roman" w:hAnsi="Times New Roman" w:cs="Times New Roman"/>
        </w:rPr>
        <w:t>Сбер Банк</w:t>
      </w:r>
      <w:r w:rsidRPr="008F299C">
        <w:rPr>
          <w:rFonts w:ascii="Times New Roman" w:hAnsi="Times New Roman" w:cs="Times New Roman"/>
        </w:rPr>
        <w:t>»</w:t>
      </w:r>
    </w:p>
    <w:p w:rsidR="00BA3583" w:rsidRPr="00D376B4" w:rsidRDefault="00BA3583" w:rsidP="00BA3583">
      <w:pPr>
        <w:tabs>
          <w:tab w:val="left" w:pos="567"/>
        </w:tabs>
        <w:autoSpaceDE w:val="0"/>
        <w:autoSpaceDN w:val="0"/>
        <w:adjustRightInd w:val="0"/>
        <w:spacing w:after="0" w:line="240" w:lineRule="auto"/>
        <w:jc w:val="right"/>
        <w:rPr>
          <w:rFonts w:ascii="Times New Roman" w:hAnsi="Times New Roman" w:cs="Times New Roman"/>
          <w:sz w:val="10"/>
          <w:szCs w:val="10"/>
        </w:rPr>
      </w:pPr>
      <w:r w:rsidRPr="00CB1D37">
        <w:rPr>
          <w:rFonts w:ascii="Times New Roman" w:hAnsi="Times New Roman" w:cs="Times New Roman"/>
        </w:rPr>
        <w:t>220030, г Минск, пр</w:t>
      </w:r>
      <w:r>
        <w:rPr>
          <w:rFonts w:ascii="Times New Roman" w:hAnsi="Times New Roman" w:cs="Times New Roman"/>
        </w:rPr>
        <w:t xml:space="preserve">-т </w:t>
      </w:r>
      <w:r w:rsidRPr="00CB1D37">
        <w:rPr>
          <w:rFonts w:ascii="Times New Roman" w:hAnsi="Times New Roman" w:cs="Times New Roman"/>
        </w:rPr>
        <w:t>Независимости, 32А-1</w:t>
      </w:r>
    </w:p>
    <w:p w:rsidR="00BA3583" w:rsidRDefault="00BA3583" w:rsidP="00BA3583">
      <w:pPr>
        <w:tabs>
          <w:tab w:val="left" w:pos="567"/>
        </w:tabs>
        <w:autoSpaceDE w:val="0"/>
        <w:autoSpaceDN w:val="0"/>
        <w:adjustRightInd w:val="0"/>
        <w:spacing w:after="0" w:line="240" w:lineRule="auto"/>
        <w:jc w:val="center"/>
        <w:rPr>
          <w:rFonts w:ascii="Times New Roman" w:hAnsi="Times New Roman" w:cs="Times New Roman"/>
          <w:sz w:val="24"/>
          <w:szCs w:val="24"/>
        </w:rPr>
      </w:pPr>
    </w:p>
    <w:p w:rsidR="00BA3583" w:rsidRPr="00A76F1A" w:rsidRDefault="00BA3583" w:rsidP="00BA3583">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 xml:space="preserve">Анкета </w:t>
      </w:r>
      <w:r>
        <w:rPr>
          <w:rFonts w:ascii="Times New Roman" w:hAnsi="Times New Roman" w:cs="Times New Roman"/>
          <w:sz w:val="24"/>
          <w:szCs w:val="24"/>
        </w:rPr>
        <w:t>индивидуального предпринимателя</w:t>
      </w:r>
    </w:p>
    <w:p w:rsidR="00BA3583" w:rsidRDefault="00BA3583" w:rsidP="00BA3583">
      <w:pPr>
        <w:tabs>
          <w:tab w:val="left" w:pos="567"/>
        </w:tabs>
        <w:autoSpaceDE w:val="0"/>
        <w:autoSpaceDN w:val="0"/>
        <w:adjustRightInd w:val="0"/>
        <w:spacing w:after="0" w:line="240" w:lineRule="auto"/>
        <w:jc w:val="center"/>
        <w:rPr>
          <w:rFonts w:ascii="Times New Roman" w:hAnsi="Times New Roman" w:cs="Times New Roman"/>
          <w:sz w:val="24"/>
          <w:szCs w:val="24"/>
        </w:rPr>
      </w:pPr>
      <w:r w:rsidRPr="00A76F1A">
        <w:rPr>
          <w:rFonts w:ascii="Times New Roman" w:hAnsi="Times New Roman" w:cs="Times New Roman"/>
          <w:sz w:val="24"/>
          <w:szCs w:val="24"/>
        </w:rPr>
        <w:t>(</w:t>
      </w:r>
      <w:r>
        <w:rPr>
          <w:rFonts w:ascii="Times New Roman" w:hAnsi="Times New Roman" w:cs="Times New Roman"/>
          <w:sz w:val="24"/>
          <w:szCs w:val="24"/>
        </w:rPr>
        <w:t>в случае отсутствия т</w:t>
      </w:r>
      <w:r w:rsidRPr="00A76F1A">
        <w:rPr>
          <w:rFonts w:ascii="Times New Roman" w:hAnsi="Times New Roman" w:cs="Times New Roman"/>
          <w:sz w:val="24"/>
          <w:szCs w:val="24"/>
        </w:rPr>
        <w:t>екущ</w:t>
      </w:r>
      <w:r>
        <w:rPr>
          <w:rFonts w:ascii="Times New Roman" w:hAnsi="Times New Roman" w:cs="Times New Roman"/>
          <w:sz w:val="24"/>
          <w:szCs w:val="24"/>
        </w:rPr>
        <w:t xml:space="preserve">его </w:t>
      </w:r>
      <w:r w:rsidRPr="00A76F1A">
        <w:rPr>
          <w:rFonts w:ascii="Times New Roman" w:hAnsi="Times New Roman" w:cs="Times New Roman"/>
          <w:sz w:val="24"/>
          <w:szCs w:val="24"/>
        </w:rPr>
        <w:t>(расчетн</w:t>
      </w:r>
      <w:r>
        <w:rPr>
          <w:rFonts w:ascii="Times New Roman" w:hAnsi="Times New Roman" w:cs="Times New Roman"/>
          <w:sz w:val="24"/>
          <w:szCs w:val="24"/>
        </w:rPr>
        <w:t>ого</w:t>
      </w:r>
      <w:r w:rsidRPr="00A76F1A">
        <w:rPr>
          <w:rFonts w:ascii="Times New Roman" w:hAnsi="Times New Roman" w:cs="Times New Roman"/>
          <w:sz w:val="24"/>
          <w:szCs w:val="24"/>
        </w:rPr>
        <w:t>) счет</w:t>
      </w:r>
      <w:r>
        <w:rPr>
          <w:rFonts w:ascii="Times New Roman" w:hAnsi="Times New Roman" w:cs="Times New Roman"/>
          <w:sz w:val="24"/>
          <w:szCs w:val="24"/>
        </w:rPr>
        <w:t>а, открытого</w:t>
      </w:r>
      <w:r w:rsidRPr="00A76F1A">
        <w:rPr>
          <w:rFonts w:ascii="Times New Roman" w:hAnsi="Times New Roman" w:cs="Times New Roman"/>
          <w:sz w:val="24"/>
          <w:szCs w:val="24"/>
        </w:rPr>
        <w:t xml:space="preserve"> в Банке</w:t>
      </w:r>
      <w:r>
        <w:rPr>
          <w:rFonts w:ascii="Times New Roman" w:hAnsi="Times New Roman" w:cs="Times New Roman"/>
          <w:sz w:val="24"/>
          <w:szCs w:val="24"/>
        </w:rPr>
        <w:t>)</w:t>
      </w:r>
    </w:p>
    <w:p w:rsidR="00BA3583" w:rsidRPr="007B5381" w:rsidRDefault="00BA3583" w:rsidP="00BA3583">
      <w:pPr>
        <w:tabs>
          <w:tab w:val="left" w:pos="567"/>
        </w:tabs>
        <w:autoSpaceDE w:val="0"/>
        <w:autoSpaceDN w:val="0"/>
        <w:adjustRightInd w:val="0"/>
        <w:spacing w:after="0" w:line="240" w:lineRule="auto"/>
        <w:jc w:val="center"/>
        <w:rPr>
          <w:rFonts w:ascii="Times New Roman" w:hAnsi="Times New Roman" w:cs="Times New Roman"/>
          <w:sz w:val="10"/>
          <w:szCs w:val="1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049"/>
        <w:gridCol w:w="2977"/>
      </w:tblGrid>
      <w:tr w:rsidR="00BA3583" w:rsidRPr="0058312D" w:rsidTr="007F497F">
        <w:tc>
          <w:tcPr>
            <w:tcW w:w="5047" w:type="dxa"/>
            <w:gridSpan w:val="2"/>
          </w:tcPr>
          <w:p w:rsidR="00BA3583" w:rsidRPr="00203777" w:rsidRDefault="00BA3583"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026" w:type="dxa"/>
            <w:gridSpan w:val="2"/>
          </w:tcPr>
          <w:p w:rsidR="00BA3583" w:rsidRPr="00203777" w:rsidRDefault="00BA3583"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BA3583" w:rsidRPr="0058312D" w:rsidTr="007F497F">
        <w:tc>
          <w:tcPr>
            <w:tcW w:w="9073" w:type="dxa"/>
            <w:gridSpan w:val="4"/>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ФИО, данные о рождении, месте жительства::</w:t>
            </w: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Фамилия</w:t>
            </w:r>
          </w:p>
        </w:tc>
        <w:tc>
          <w:tcPr>
            <w:tcW w:w="4026" w:type="dxa"/>
            <w:gridSpan w:val="2"/>
          </w:tcPr>
          <w:p w:rsidR="00BA3583" w:rsidRPr="0058312D" w:rsidRDefault="00BA3583" w:rsidP="007F497F">
            <w:pPr>
              <w:tabs>
                <w:tab w:val="left" w:pos="567"/>
              </w:tabs>
              <w:spacing w:after="0" w:line="240" w:lineRule="auto"/>
              <w:jc w:val="center"/>
              <w:rPr>
                <w:rFonts w:ascii="Times New Roman" w:hAnsi="Times New Roman" w:cs="Times New Roman"/>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Имя</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Отчество</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A61E8B" w:rsidRDefault="00BA3583"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rPr>
              <w:t xml:space="preserve">Предыдущие </w:t>
            </w:r>
            <w:r w:rsidRPr="006D5EC4">
              <w:rPr>
                <w:rFonts w:ascii="Times New Roman" w:hAnsi="Times New Roman" w:cs="Times New Roman"/>
              </w:rPr>
              <w:t>фамилии(при регистрации рождения, заключения брака(ов) и др.</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(страна)</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FC040A" w:rsidRDefault="00BA3583" w:rsidP="007F497F">
            <w:pPr>
              <w:tabs>
                <w:tab w:val="left" w:pos="567"/>
              </w:tabs>
              <w:spacing w:after="0" w:line="240" w:lineRule="auto"/>
              <w:rPr>
                <w:rFonts w:ascii="Times New Roman" w:hAnsi="Times New Roman" w:cs="Times New Roman"/>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Дата рождения</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 xml:space="preserve">Место рождения </w:t>
            </w:r>
            <w:r w:rsidRPr="005E5FF8">
              <w:rPr>
                <w:rFonts w:ascii="Times New Roman" w:hAnsi="Times New Roman" w:cs="Times New Roman"/>
                <w:color w:val="000000"/>
                <w:sz w:val="18"/>
                <w:szCs w:val="18"/>
              </w:rPr>
              <w:t>(страна</w:t>
            </w:r>
            <w:r>
              <w:rPr>
                <w:rFonts w:ascii="Times New Roman" w:hAnsi="Times New Roman" w:cs="Times New Roman"/>
                <w:color w:val="000000"/>
                <w:sz w:val="18"/>
                <w:szCs w:val="18"/>
              </w:rPr>
              <w:t xml:space="preserve">, </w:t>
            </w:r>
            <w:r w:rsidRPr="005A0B01">
              <w:rPr>
                <w:rFonts w:ascii="Times New Roman" w:hAnsi="Times New Roman" w:cs="Times New Roman"/>
                <w:color w:val="000000"/>
                <w:sz w:val="18"/>
                <w:szCs w:val="18"/>
              </w:rPr>
              <w:t>населенный пункт</w:t>
            </w:r>
            <w:r w:rsidRPr="005E5FF8">
              <w:rPr>
                <w:rFonts w:ascii="Times New Roman" w:hAnsi="Times New Roman" w:cs="Times New Roman"/>
                <w:color w:val="000000"/>
                <w:sz w:val="18"/>
                <w:szCs w:val="18"/>
              </w:rPr>
              <w:t>)</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w:t>
            </w:r>
            <w:r w:rsidRPr="00844A3F">
              <w:rPr>
                <w:rFonts w:ascii="Times New Roman" w:hAnsi="Times New Roman" w:cs="Times New Roman"/>
                <w:color w:val="000000"/>
              </w:rPr>
              <w:t>жительства/пребывания/регистрации</w:t>
            </w:r>
            <w:r w:rsidRPr="00844A3F">
              <w:rPr>
                <w:rFonts w:ascii="Times New Roman" w:hAnsi="Times New Roman" w:cs="Times New Roman"/>
              </w:rPr>
              <w:t xml:space="preserve"> в</w:t>
            </w:r>
            <w:r w:rsidRPr="000A719F">
              <w:rPr>
                <w:rFonts w:ascii="Times New Roman" w:hAnsi="Times New Roman" w:cs="Times New Roman"/>
              </w:rPr>
              <w:t xml:space="preserve"> </w:t>
            </w:r>
            <w:r w:rsidRPr="00576651">
              <w:rPr>
                <w:rFonts w:ascii="Times New Roman" w:hAnsi="Times New Roman" w:cs="Times New Roman"/>
              </w:rPr>
              <w:t>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7A5C20" w:rsidRDefault="00BA3583"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140567">
              <w:rPr>
                <w:rFonts w:ascii="Times New Roman" w:hAnsi="Times New Roman" w:cs="Times New Roman"/>
                <w:sz w:val="18"/>
                <w:szCs w:val="18"/>
              </w:rPr>
              <w:t>(при наличии)</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7A5C20"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rPr>
              <w:t>Сведения о въездной визе (для лиц, не являющихся гражданами Республики Беларусь, если международным договором не</w:t>
            </w:r>
            <w:r w:rsidRPr="006D5EC4">
              <w:rPr>
                <w:rFonts w:ascii="Times New Roman" w:hAnsi="Times New Roman" w:cs="Times New Roman"/>
              </w:rPr>
              <w:t xml:space="preserve"> предусмотрен безвизовый въезд на территорию Республики Беларусь), в том числе срок, на который выдана виза</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9073" w:type="dxa"/>
            <w:gridSpan w:val="4"/>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Реквизиты документа, удостоверяющего личность</w:t>
            </w:r>
            <w:r w:rsidRPr="00576651">
              <w:rPr>
                <w:rFonts w:ascii="Times New Roman" w:hAnsi="Times New Roman" w:cs="Times New Roman"/>
                <w:lang w:val="en-US"/>
              </w:rPr>
              <w:t>:</w:t>
            </w: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Вид документа (паспорт, вид на жительство и т.п.)</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Серия</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Номер</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Личный номер</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Наименование государственного органа, выдавшего документ</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lastRenderedPageBreak/>
              <w:t>- Дата выдачи</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Default="00BA3583" w:rsidP="007F497F">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 xml:space="preserve">Регистрационный номер </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C41EC4" w:rsidRDefault="00BA3583"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A61E8B">
              <w:rPr>
                <w:rFonts w:ascii="Times New Roman" w:hAnsi="Times New Roman" w:cs="Times New Roman"/>
                <w:sz w:val="20"/>
                <w:szCs w:val="20"/>
              </w:rPr>
              <w:t>Дата регистрации</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76651" w:rsidRDefault="00BA3583" w:rsidP="007F497F">
            <w:pPr>
              <w:tabs>
                <w:tab w:val="left" w:pos="567"/>
              </w:tabs>
              <w:spacing w:after="0" w:line="240" w:lineRule="auto"/>
              <w:jc w:val="both"/>
              <w:rPr>
                <w:rFonts w:ascii="Times New Roman" w:hAnsi="Times New Roman" w:cs="Times New Roman"/>
              </w:rPr>
            </w:pPr>
            <w:r w:rsidRPr="00A61E8B">
              <w:rPr>
                <w:rFonts w:ascii="Times New Roman" w:hAnsi="Times New Roman" w:cs="Times New Roman"/>
                <w:sz w:val="20"/>
                <w:szCs w:val="20"/>
              </w:rPr>
              <w:t>Наименование регистрирующего органа</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8312D" w:rsidRDefault="00BA3583" w:rsidP="007F497F">
            <w:pPr>
              <w:tabs>
                <w:tab w:val="left" w:pos="567"/>
              </w:tabs>
              <w:spacing w:after="0" w:line="240" w:lineRule="auto"/>
              <w:rPr>
                <w:rFonts w:ascii="Times New Roman" w:hAnsi="Times New Roman" w:cs="Times New Roman"/>
              </w:rPr>
            </w:pPr>
            <w:r w:rsidRPr="00A61E8B">
              <w:rPr>
                <w:rFonts w:ascii="Times New Roman" w:hAnsi="Times New Roman" w:cs="Times New Roman"/>
                <w:sz w:val="20"/>
                <w:szCs w:val="20"/>
              </w:rPr>
              <w:t xml:space="preserve">Учетный номер плательщика  </w:t>
            </w:r>
            <w:r w:rsidRPr="00020270">
              <w:rPr>
                <w:rFonts w:ascii="Times New Roman" w:hAnsi="Times New Roman" w:cs="Times New Roman"/>
                <w:spacing w:val="15"/>
                <w:sz w:val="20"/>
                <w:szCs w:val="20"/>
              </w:rPr>
              <w:t>ИМНС</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58312D" w:rsidRDefault="00BA3583" w:rsidP="007F497F">
            <w:pPr>
              <w:tabs>
                <w:tab w:val="left" w:pos="567"/>
              </w:tabs>
              <w:spacing w:after="0" w:line="240" w:lineRule="auto"/>
              <w:rPr>
                <w:rFonts w:ascii="Times New Roman" w:hAnsi="Times New Roman" w:cs="Times New Roman"/>
              </w:rPr>
            </w:pPr>
            <w:r w:rsidRPr="00020270">
              <w:rPr>
                <w:rFonts w:ascii="Times New Roman" w:hAnsi="Times New Roman" w:cs="Times New Roman"/>
                <w:spacing w:val="15"/>
                <w:sz w:val="20"/>
                <w:szCs w:val="20"/>
              </w:rPr>
              <w:t>Наименование ИМНС, ее код</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7A5C20" w:rsidRDefault="00BA3583" w:rsidP="007F497F">
            <w:pPr>
              <w:tabs>
                <w:tab w:val="left" w:pos="567"/>
              </w:tabs>
              <w:spacing w:after="0" w:line="240" w:lineRule="auto"/>
              <w:rPr>
                <w:rFonts w:ascii="Times New Roman" w:hAnsi="Times New Roman" w:cs="Times New Roman"/>
              </w:rPr>
            </w:pPr>
            <w:r w:rsidRPr="00020270">
              <w:rPr>
                <w:rFonts w:ascii="Times New Roman" w:hAnsi="Times New Roman" w:cs="Times New Roman"/>
                <w:spacing w:val="15"/>
                <w:sz w:val="20"/>
                <w:szCs w:val="20"/>
              </w:rPr>
              <w:t>Наименование ФСЗН</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9073" w:type="dxa"/>
            <w:gridSpan w:val="4"/>
          </w:tcPr>
          <w:p w:rsidR="00BA3583" w:rsidRPr="00FC040A" w:rsidRDefault="00BA3583" w:rsidP="007F497F">
            <w:pPr>
              <w:tabs>
                <w:tab w:val="left" w:pos="567"/>
              </w:tabs>
              <w:autoSpaceDE w:val="0"/>
              <w:autoSpaceDN w:val="0"/>
              <w:adjustRightInd w:val="0"/>
              <w:spacing w:after="0" w:line="240" w:lineRule="auto"/>
              <w:jc w:val="both"/>
              <w:rPr>
                <w:rFonts w:ascii="Times New Roman" w:hAnsi="Times New Roman" w:cs="Times New Roman"/>
                <w:sz w:val="20"/>
                <w:szCs w:val="20"/>
              </w:rPr>
            </w:pPr>
            <w:r w:rsidRPr="00FC040A">
              <w:rPr>
                <w:rFonts w:ascii="Times New Roman" w:hAnsi="Times New Roman" w:cs="Times New Roman"/>
                <w:sz w:val="20"/>
                <w:szCs w:val="20"/>
              </w:rPr>
              <w:t>Информация о финансово-хозяйственной деятельности</w:t>
            </w:r>
          </w:p>
        </w:tc>
      </w:tr>
      <w:tr w:rsidR="00BA3583" w:rsidRPr="0058312D" w:rsidTr="007F497F">
        <w:tc>
          <w:tcPr>
            <w:tcW w:w="5047" w:type="dxa"/>
            <w:gridSpan w:val="2"/>
          </w:tcPr>
          <w:p w:rsidR="00BA3583" w:rsidRPr="00FC040A" w:rsidRDefault="00BA3583" w:rsidP="007F497F">
            <w:pPr>
              <w:tabs>
                <w:tab w:val="left" w:pos="567"/>
              </w:tabs>
              <w:spacing w:after="0" w:line="240" w:lineRule="auto"/>
              <w:rPr>
                <w:rFonts w:ascii="Times New Roman" w:hAnsi="Times New Roman" w:cs="Times New Roman"/>
                <w:sz w:val="20"/>
                <w:szCs w:val="20"/>
              </w:rPr>
            </w:pPr>
            <w:r w:rsidRPr="00FC040A">
              <w:rPr>
                <w:rFonts w:ascii="Times New Roman" w:hAnsi="Times New Roman" w:cs="Times New Roman"/>
                <w:sz w:val="20"/>
                <w:szCs w:val="20"/>
              </w:rPr>
              <w:t>Количество работников (на дату подачи сведений)</w:t>
            </w:r>
          </w:p>
        </w:tc>
        <w:tc>
          <w:tcPr>
            <w:tcW w:w="4026" w:type="dxa"/>
            <w:gridSpan w:val="2"/>
          </w:tcPr>
          <w:p w:rsidR="00BA3583" w:rsidRPr="00FC040A" w:rsidRDefault="00BA3583" w:rsidP="007F497F">
            <w:pPr>
              <w:tabs>
                <w:tab w:val="left" w:pos="567"/>
              </w:tabs>
              <w:autoSpaceDE w:val="0"/>
              <w:autoSpaceDN w:val="0"/>
              <w:adjustRightInd w:val="0"/>
              <w:spacing w:after="0" w:line="240" w:lineRule="auto"/>
              <w:jc w:val="both"/>
              <w:rPr>
                <w:rFonts w:ascii="Times New Roman" w:hAnsi="Times New Roman" w:cs="Times New Roman"/>
                <w:sz w:val="20"/>
                <w:szCs w:val="20"/>
              </w:rPr>
            </w:pPr>
          </w:p>
        </w:tc>
      </w:tr>
      <w:tr w:rsidR="00BA3583" w:rsidRPr="0058312D" w:rsidTr="007F497F">
        <w:tc>
          <w:tcPr>
            <w:tcW w:w="5047" w:type="dxa"/>
            <w:gridSpan w:val="2"/>
          </w:tcPr>
          <w:p w:rsidR="00BA3583" w:rsidRPr="006D5EC4" w:rsidRDefault="00BA3583" w:rsidP="007F497F">
            <w:pPr>
              <w:pStyle w:val="ConsPlusNormal"/>
              <w:tabs>
                <w:tab w:val="left" w:pos="567"/>
              </w:tabs>
              <w:ind w:firstLine="0"/>
              <w:rPr>
                <w:rFonts w:ascii="Times New Roman" w:hAnsi="Times New Roman" w:cs="Times New Roman"/>
              </w:rPr>
            </w:pPr>
            <w:r w:rsidRPr="00A61E8B">
              <w:rPr>
                <w:rFonts w:ascii="Times New Roman" w:hAnsi="Times New Roman" w:cs="Times New Roman"/>
              </w:rPr>
              <w:t>Вид предпринимательской деятельности:</w:t>
            </w:r>
          </w:p>
          <w:p w:rsidR="00BA3583" w:rsidRPr="000A719F" w:rsidRDefault="00BA3583" w:rsidP="007F497F">
            <w:pPr>
              <w:tabs>
                <w:tab w:val="left" w:pos="567"/>
              </w:tabs>
              <w:spacing w:after="0" w:line="240" w:lineRule="auto"/>
              <w:rPr>
                <w:rFonts w:ascii="Times New Roman" w:hAnsi="Times New Roman" w:cs="Times New Roman"/>
              </w:rPr>
            </w:pPr>
            <w:r w:rsidRPr="006D5EC4">
              <w:rPr>
                <w:rFonts w:ascii="Times New Roman" w:hAnsi="Times New Roman" w:cs="Times New Roman"/>
              </w:rPr>
              <w:t>код (5-тизначный по ОКЭД) или наименование</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A61E8B" w:rsidRDefault="00BA3583" w:rsidP="007F497F">
            <w:pPr>
              <w:pStyle w:val="ConsPlusNormal"/>
              <w:tabs>
                <w:tab w:val="left" w:pos="567"/>
              </w:tabs>
              <w:ind w:firstLine="0"/>
              <w:rPr>
                <w:rFonts w:ascii="Times New Roman" w:hAnsi="Times New Roman" w:cs="Times New Roman"/>
              </w:rPr>
            </w:pPr>
            <w:r w:rsidRPr="000A719F">
              <w:rPr>
                <w:rFonts w:ascii="Times New Roman" w:hAnsi="Times New Roman" w:cs="Times New Roman"/>
              </w:rPr>
              <w:t>Банковские реквизиты</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BA3583" w:rsidRPr="0058312D" w:rsidTr="007F497F">
        <w:tc>
          <w:tcPr>
            <w:tcW w:w="5047" w:type="dxa"/>
            <w:gridSpan w:val="2"/>
          </w:tcPr>
          <w:p w:rsidR="00BA3583" w:rsidRPr="007A5C20" w:rsidRDefault="00BA3583"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Являет</w:t>
            </w:r>
            <w:r>
              <w:rPr>
                <w:rFonts w:ascii="Times New Roman" w:hAnsi="Times New Roman" w:cs="Times New Roman"/>
                <w:sz w:val="20"/>
                <w:szCs w:val="20"/>
              </w:rPr>
              <w:t xml:space="preserve">есь </w:t>
            </w:r>
            <w:r w:rsidRPr="00593E53">
              <w:rPr>
                <w:rFonts w:ascii="Times New Roman" w:hAnsi="Times New Roman" w:cs="Times New Roman"/>
                <w:sz w:val="20"/>
                <w:szCs w:val="20"/>
              </w:rPr>
              <w:t xml:space="preserve">ли </w:t>
            </w:r>
            <w:r>
              <w:rPr>
                <w:rFonts w:ascii="Times New Roman" w:hAnsi="Times New Roman" w:cs="Times New Roman"/>
                <w:sz w:val="20"/>
                <w:szCs w:val="20"/>
              </w:rPr>
              <w:t>Вы</w:t>
            </w:r>
            <w:r w:rsidRPr="00593E53">
              <w:rPr>
                <w:rFonts w:ascii="Times New Roman" w:hAnsi="Times New Roman" w:cs="Times New Roman"/>
                <w:sz w:val="20"/>
                <w:szCs w:val="20"/>
              </w:rPr>
              <w:t xml:space="preserve">  налогоплательщиком США?</w:t>
            </w:r>
          </w:p>
        </w:tc>
        <w:tc>
          <w:tcPr>
            <w:tcW w:w="4026" w:type="dxa"/>
            <w:gridSpan w:val="2"/>
          </w:tcPr>
          <w:p w:rsidR="00BA3583" w:rsidRPr="00593E53" w:rsidRDefault="00BA3583"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4E5BF0AF" wp14:editId="382D553F">
                      <wp:simplePos x="0" y="0"/>
                      <wp:positionH relativeFrom="column">
                        <wp:posOffset>10160</wp:posOffset>
                      </wp:positionH>
                      <wp:positionV relativeFrom="paragraph">
                        <wp:posOffset>27940</wp:posOffset>
                      </wp:positionV>
                      <wp:extent cx="115570" cy="102235"/>
                      <wp:effectExtent l="38100" t="95250" r="93980" b="50165"/>
                      <wp:wrapNone/>
                      <wp:docPr id="6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A3583" w:rsidRDefault="00BA3583" w:rsidP="00BA3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F0AF"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" fillcolor="#d9d9d9" strokecolor="#bfbfbf" strokeweight="2pt">
                      <v:shadow on="t" color="black" opacity="26214f" origin="-.5,.5" offset=".74836mm,-.74836mm"/>
                      <v:path arrowok="t"/>
                      <v:textbox>
                        <w:txbxContent>
                          <w:p w:rsidR="00BA3583" w:rsidRDefault="00BA3583" w:rsidP="00BA3583">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BA3583" w:rsidRPr="00593E53" w:rsidRDefault="00BA3583"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BA3583" w:rsidRPr="00593E53" w:rsidRDefault="00BA3583" w:rsidP="007F497F">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BA3583" w:rsidRPr="00593E53" w:rsidRDefault="00BA3583"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3E2C2C67" wp14:editId="3FB02F14">
                      <wp:simplePos x="0" y="0"/>
                      <wp:positionH relativeFrom="column">
                        <wp:posOffset>10160</wp:posOffset>
                      </wp:positionH>
                      <wp:positionV relativeFrom="paragraph">
                        <wp:posOffset>85725</wp:posOffset>
                      </wp:positionV>
                      <wp:extent cx="115570" cy="102235"/>
                      <wp:effectExtent l="38100" t="95250" r="93980" b="50165"/>
                      <wp:wrapNone/>
                      <wp:docPr id="64"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A3583" w:rsidRDefault="00BA3583" w:rsidP="00BA3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2C67" id="Прямоугольник 50" o:spid="_x0000_s1027" style="position:absolute;left:0;text-align:left;margin-left:.8pt;margin-top:6.75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" fillcolor="#d9d9d9" strokecolor="#bfbfbf" strokeweight="2pt">
                      <v:shadow on="t" color="black" opacity="26214f" origin="-.5,.5" offset=".74836mm,-.74836mm"/>
                      <v:path arrowok="t"/>
                      <v:textbox>
                        <w:txbxContent>
                          <w:p w:rsidR="00BA3583" w:rsidRDefault="00BA3583" w:rsidP="00BA3583">
                            <w:pPr>
                              <w:jc w:val="center"/>
                            </w:pPr>
                          </w:p>
                        </w:txbxContent>
                      </v:textbox>
                    </v:rect>
                  </w:pict>
                </mc:Fallback>
              </mc:AlternateContent>
            </w:r>
          </w:p>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BA3583" w:rsidRPr="0058312D" w:rsidTr="007F497F">
        <w:tc>
          <w:tcPr>
            <w:tcW w:w="5047" w:type="dxa"/>
            <w:gridSpan w:val="2"/>
          </w:tcPr>
          <w:p w:rsidR="00BA3583" w:rsidRPr="007A5C20" w:rsidRDefault="00BA3583"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026" w:type="dxa"/>
            <w:gridSpan w:val="2"/>
          </w:tcPr>
          <w:p w:rsidR="00BA3583" w:rsidRPr="00593E53" w:rsidRDefault="00BA3583"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3360" behindDoc="0" locked="0" layoutInCell="1" allowOverlap="1" wp14:anchorId="650AECED" wp14:editId="6F30380E">
                      <wp:simplePos x="0" y="0"/>
                      <wp:positionH relativeFrom="column">
                        <wp:posOffset>14605</wp:posOffset>
                      </wp:positionH>
                      <wp:positionV relativeFrom="paragraph">
                        <wp:posOffset>50800</wp:posOffset>
                      </wp:positionV>
                      <wp:extent cx="115570" cy="102235"/>
                      <wp:effectExtent l="38100" t="95250" r="93980" b="50165"/>
                      <wp:wrapNone/>
                      <wp:docPr id="6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A3583" w:rsidRDefault="00BA3583" w:rsidP="00BA3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ECED" id="Прямоугольник 57" o:spid="_x0000_s1028" style="position:absolute;margin-left:1.15pt;margin-top:4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" fillcolor="#d9d9d9" strokecolor="#bfbfbf" strokeweight="2pt">
                      <v:shadow on="t" color="black" opacity="26214f" origin="-.5,.5" offset=".74836mm,-.74836mm"/>
                      <v:path arrowok="t"/>
                      <v:textbox>
                        <w:txbxContent>
                          <w:p w:rsidR="00BA3583" w:rsidRDefault="00BA3583" w:rsidP="00BA3583">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номер</w:t>
            </w:r>
            <w:r w:rsidRPr="00593E53">
              <w:rPr>
                <w:rFonts w:ascii="Times New Roman" w:hAnsi="Times New Roman" w:cs="Times New Roman"/>
                <w:sz w:val="20"/>
                <w:szCs w:val="20"/>
              </w:rPr>
              <w:t>:  __________________________________</w:t>
            </w:r>
          </w:p>
          <w:p w:rsidR="00BA3583" w:rsidRPr="00593E53" w:rsidRDefault="00BA3583"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27E369DF" wp14:editId="5A61625B">
                      <wp:simplePos x="0" y="0"/>
                      <wp:positionH relativeFrom="column">
                        <wp:posOffset>1905</wp:posOffset>
                      </wp:positionH>
                      <wp:positionV relativeFrom="paragraph">
                        <wp:posOffset>151765</wp:posOffset>
                      </wp:positionV>
                      <wp:extent cx="115570" cy="102235"/>
                      <wp:effectExtent l="38100" t="95250" r="93980" b="50165"/>
                      <wp:wrapNone/>
                      <wp:docPr id="6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A3583" w:rsidRDefault="00BA3583" w:rsidP="00BA3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69DF" id="Прямоугольник 58" o:spid="_x0000_s1029" style="position:absolute;left:0;text-align:left;margin-left:.15pt;margin-top:11.9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" fillcolor="#d9d9d9" strokecolor="#bfbfbf" strokeweight="2pt">
                      <v:shadow on="t" color="black" opacity="26214f" origin="-.5,.5" offset=".74836mm,-.74836mm"/>
                      <v:path arrowok="t"/>
                      <v:textbox>
                        <w:txbxContent>
                          <w:p w:rsidR="00BA3583" w:rsidRDefault="00BA3583" w:rsidP="00BA3583">
                            <w:pPr>
                              <w:jc w:val="center"/>
                            </w:pPr>
                          </w:p>
                        </w:txbxContent>
                      </v:textbox>
                    </v:rect>
                  </w:pict>
                </mc:Fallback>
              </mc:AlternateContent>
            </w:r>
          </w:p>
          <w:p w:rsidR="00BA3583" w:rsidRPr="0058312D" w:rsidRDefault="00BA3583"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BA3583" w:rsidRPr="0058312D" w:rsidTr="007F497F">
        <w:tc>
          <w:tcPr>
            <w:tcW w:w="5047" w:type="dxa"/>
            <w:gridSpan w:val="2"/>
          </w:tcPr>
          <w:p w:rsidR="00BA3583" w:rsidRPr="00593E53" w:rsidRDefault="00BA3583"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Являетесь ли Вы публичным должностным лицом?</w:t>
            </w:r>
          </w:p>
        </w:tc>
        <w:tc>
          <w:tcPr>
            <w:tcW w:w="4026" w:type="dxa"/>
            <w:gridSpan w:val="2"/>
          </w:tcPr>
          <w:p w:rsidR="00BA3583" w:rsidRPr="006D5EC4" w:rsidRDefault="00BA3583"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65072ECC" wp14:editId="5F9B3DF8">
                      <wp:simplePos x="0" y="0"/>
                      <wp:positionH relativeFrom="column">
                        <wp:posOffset>13970</wp:posOffset>
                      </wp:positionH>
                      <wp:positionV relativeFrom="paragraph">
                        <wp:posOffset>42545</wp:posOffset>
                      </wp:positionV>
                      <wp:extent cx="115570" cy="102235"/>
                      <wp:effectExtent l="13970" t="42545" r="41910" b="171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BA3583" w:rsidRDefault="00BA3583" w:rsidP="00BA3583">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72ECC" id="Прямоугольник 73" o:spid="_x0000_s1030"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B1x0PAjgIAAPM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BA3583" w:rsidRDefault="00BA3583" w:rsidP="00BA3583">
                            <w:pPr>
                              <w:jc w:val="center"/>
                            </w:pPr>
                            <w:r>
                              <w:t xml:space="preserve">               </w:t>
                            </w:r>
                          </w:p>
                        </w:txbxContent>
                      </v:textbox>
                    </v:rect>
                  </w:pict>
                </mc:Fallback>
              </mc:AlternateContent>
            </w:r>
            <w:r w:rsidRPr="00A61E8B">
              <w:rPr>
                <w:rFonts w:ascii="Times New Roman" w:hAnsi="Times New Roman" w:cs="Times New Roman"/>
                <w:sz w:val="20"/>
                <w:szCs w:val="20"/>
              </w:rPr>
              <w:t xml:space="preserve">       ДА</w:t>
            </w:r>
          </w:p>
          <w:p w:rsidR="00BA3583" w:rsidRDefault="00BA3583"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61A54894" wp14:editId="1CDE4EC7">
                      <wp:simplePos x="0" y="0"/>
                      <wp:positionH relativeFrom="column">
                        <wp:posOffset>15240</wp:posOffset>
                      </wp:positionH>
                      <wp:positionV relativeFrom="paragraph">
                        <wp:posOffset>33655</wp:posOffset>
                      </wp:positionV>
                      <wp:extent cx="115570" cy="102235"/>
                      <wp:effectExtent l="15240" t="43180" r="40640" b="1651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BA3583" w:rsidRDefault="00BA3583" w:rsidP="00BA3583">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54894" id="Прямоугольник 74" o:spid="_x0000_s1031"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KGjgIAAPM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" fillcolor="#d9d9d9" strokecolor="#bfbfbf" strokeweight="2pt">
                      <v:shadow on="t" color="black" opacity="26213f" origin="-.5,.5" offset=".74836mm,-.74836mm"/>
                      <v:path arrowok="t"/>
                      <v:textbox>
                        <w:txbxContent>
                          <w:p w:rsidR="00BA3583" w:rsidRDefault="00BA3583" w:rsidP="00BA3583">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A3583" w:rsidRPr="0058312D" w:rsidTr="007F497F">
        <w:tc>
          <w:tcPr>
            <w:tcW w:w="5047" w:type="dxa"/>
            <w:gridSpan w:val="2"/>
          </w:tcPr>
          <w:p w:rsidR="00BA3583" w:rsidRPr="00593E53" w:rsidRDefault="00BA3583"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p>
        </w:tc>
        <w:tc>
          <w:tcPr>
            <w:tcW w:w="4026" w:type="dxa"/>
            <w:gridSpan w:val="2"/>
          </w:tcPr>
          <w:p w:rsidR="00BA3583" w:rsidRPr="00A61E8B" w:rsidRDefault="00BA3583"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1780E92F" wp14:editId="477E6F17">
                      <wp:simplePos x="0" y="0"/>
                      <wp:positionH relativeFrom="column">
                        <wp:posOffset>13970</wp:posOffset>
                      </wp:positionH>
                      <wp:positionV relativeFrom="paragraph">
                        <wp:posOffset>42545</wp:posOffset>
                      </wp:positionV>
                      <wp:extent cx="115570" cy="102235"/>
                      <wp:effectExtent l="13970" t="42545" r="41910" b="1714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BA3583" w:rsidRDefault="00BA3583" w:rsidP="00BA3583">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0E92F" id="Прямоугольник 69" o:spid="_x0000_s1032" style="position:absolute;margin-left:1.1pt;margin-top:3.3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CWjwIAAPM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X4YIK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6ilLIAErpfanYJ/Yd8YpPhnYBJre0VRi3cuQK79wtiOUbyuQJRT7LhMFzSaAxHhwMw7K6n&#10;3PUQRQGqwNRbjHrjxPdXe2GsmNdwVha5K/0YlFeJqIrbvDZ6hZsViW1egXB1d+0YdftWTX8D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m7iQlo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BA3583" w:rsidRDefault="00BA3583" w:rsidP="00BA3583">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BA3583" w:rsidRPr="006D5EC4" w:rsidRDefault="00BA3583" w:rsidP="007F497F">
            <w:pPr>
              <w:keepNext/>
              <w:keepLines/>
              <w:tabs>
                <w:tab w:val="left" w:pos="567"/>
              </w:tabs>
              <w:spacing w:after="0" w:line="240" w:lineRule="auto"/>
              <w:rPr>
                <w:rFonts w:ascii="Times New Roman" w:hAnsi="Times New Roman" w:cs="Times New Roman"/>
                <w:sz w:val="20"/>
                <w:szCs w:val="20"/>
              </w:rPr>
            </w:pPr>
          </w:p>
          <w:p w:rsidR="00BA3583" w:rsidRDefault="00BA3583"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587895FA" wp14:editId="251E82BF">
                      <wp:simplePos x="0" y="0"/>
                      <wp:positionH relativeFrom="column">
                        <wp:posOffset>15240</wp:posOffset>
                      </wp:positionH>
                      <wp:positionV relativeFrom="paragraph">
                        <wp:posOffset>33655</wp:posOffset>
                      </wp:positionV>
                      <wp:extent cx="115570" cy="102235"/>
                      <wp:effectExtent l="15240" t="43180" r="40640" b="1651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BA3583" w:rsidRDefault="00BA3583" w:rsidP="00BA3583">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895FA" id="Прямоугольник 70" o:spid="_x0000_s1033" style="position:absolute;margin-left:1.2pt;margin-top:2.65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" fillcolor="#d9d9d9" strokecolor="#bfbfbf" strokeweight="2pt">
                      <v:shadow on="t" color="black" opacity="26213f" origin="-.5,.5" offset=".74836mm,-.74836mm"/>
                      <v:path arrowok="t"/>
                      <v:textbox>
                        <w:txbxContent>
                          <w:p w:rsidR="00BA3583" w:rsidRDefault="00BA3583" w:rsidP="00BA3583">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BA3583" w:rsidRPr="0058312D" w:rsidTr="007F497F">
        <w:tc>
          <w:tcPr>
            <w:tcW w:w="5047" w:type="dxa"/>
            <w:gridSpan w:val="2"/>
          </w:tcPr>
          <w:p w:rsidR="00BA3583" w:rsidRPr="00A61E8B" w:rsidRDefault="00BA3583" w:rsidP="007F497F">
            <w:pPr>
              <w:tabs>
                <w:tab w:val="left" w:pos="567"/>
              </w:tabs>
              <w:spacing w:after="0" w:line="240" w:lineRule="auto"/>
              <w:rPr>
                <w:rFonts w:ascii="Times New Roman" w:hAnsi="Times New Roman" w:cs="Times New Roman"/>
                <w:sz w:val="20"/>
                <w:szCs w:val="20"/>
              </w:rPr>
            </w:pPr>
            <w:r w:rsidRPr="00C41EC4">
              <w:rPr>
                <w:rFonts w:ascii="Times New Roman" w:hAnsi="Times New Roman" w:cs="Times New Roman"/>
                <w:color w:val="000000"/>
                <w:sz w:val="24"/>
                <w:szCs w:val="24"/>
              </w:rPr>
              <w:t>Номера контактных телефонов</w:t>
            </w:r>
          </w:p>
        </w:tc>
        <w:tc>
          <w:tcPr>
            <w:tcW w:w="4026" w:type="dxa"/>
            <w:gridSpan w:val="2"/>
          </w:tcPr>
          <w:p w:rsidR="00BA3583" w:rsidRPr="00A61E8B" w:rsidRDefault="00BA3583" w:rsidP="007F497F">
            <w:pPr>
              <w:keepNext/>
              <w:keepLines/>
              <w:tabs>
                <w:tab w:val="left" w:pos="567"/>
              </w:tabs>
              <w:spacing w:after="0" w:line="240" w:lineRule="auto"/>
              <w:rPr>
                <w:rFonts w:ascii="Times New Roman" w:eastAsia="Calibri" w:hAnsi="Times New Roman" w:cs="Times New Roman"/>
                <w:noProof/>
                <w:lang w:eastAsia="ru-RU"/>
              </w:rPr>
            </w:pPr>
          </w:p>
        </w:tc>
      </w:tr>
      <w:tr w:rsidR="00BA3583" w:rsidRPr="0058312D" w:rsidTr="007F497F">
        <w:tc>
          <w:tcPr>
            <w:tcW w:w="5047" w:type="dxa"/>
            <w:gridSpan w:val="2"/>
          </w:tcPr>
          <w:p w:rsidR="00BA3583" w:rsidRPr="00A61E8B" w:rsidRDefault="00BA3583" w:rsidP="007F497F">
            <w:pPr>
              <w:tabs>
                <w:tab w:val="left" w:pos="567"/>
              </w:tabs>
              <w:spacing w:after="0" w:line="240" w:lineRule="auto"/>
              <w:rPr>
                <w:rFonts w:ascii="Times New Roman" w:hAnsi="Times New Roman" w:cs="Times New Roman"/>
                <w:sz w:val="20"/>
                <w:szCs w:val="20"/>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026" w:type="dxa"/>
            <w:gridSpan w:val="2"/>
          </w:tcPr>
          <w:p w:rsidR="00BA3583" w:rsidRPr="00A61E8B" w:rsidRDefault="00BA3583" w:rsidP="007F497F">
            <w:pPr>
              <w:keepNext/>
              <w:keepLines/>
              <w:tabs>
                <w:tab w:val="left" w:pos="567"/>
              </w:tabs>
              <w:spacing w:after="0" w:line="240" w:lineRule="auto"/>
              <w:rPr>
                <w:rFonts w:ascii="Times New Roman" w:eastAsia="Calibri" w:hAnsi="Times New Roman" w:cs="Times New Roman"/>
                <w:noProof/>
                <w:lang w:eastAsia="ru-RU"/>
              </w:rPr>
            </w:pPr>
          </w:p>
        </w:tc>
      </w:tr>
      <w:tr w:rsidR="00BA3583" w:rsidRPr="0058312D" w:rsidTr="007F497F">
        <w:tc>
          <w:tcPr>
            <w:tcW w:w="9073" w:type="dxa"/>
            <w:gridSpan w:val="4"/>
          </w:tcPr>
          <w:p w:rsidR="00BA3583" w:rsidRPr="00174637" w:rsidRDefault="00BA3583" w:rsidP="007F497F">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t>Информация о финансово-хозяйственной деятельности и юридическом статусе</w:t>
            </w:r>
            <w:r w:rsidRPr="00174637">
              <w:rPr>
                <w:rFonts w:ascii="Times New Roman" w:hAnsi="Times New Roman" w:cs="Times New Roman"/>
              </w:rPr>
              <w:t>:</w:t>
            </w:r>
          </w:p>
        </w:tc>
      </w:tr>
      <w:tr w:rsidR="00BA3583" w:rsidRPr="0058312D" w:rsidTr="007F497F">
        <w:tc>
          <w:tcPr>
            <w:tcW w:w="5047" w:type="dxa"/>
            <w:gridSpan w:val="2"/>
          </w:tcPr>
          <w:p w:rsidR="00BA3583" w:rsidRPr="0073041D" w:rsidRDefault="00BA3583"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174637">
              <w:rPr>
                <w:rFonts w:ascii="Times New Roman" w:hAnsi="Times New Roman" w:cs="Times New Roman"/>
              </w:rPr>
              <w:t>(наименование и УНП)</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73041D" w:rsidRDefault="00BA3583"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банковские реквизиты/</w:t>
            </w:r>
            <w:r w:rsidRPr="0073041D">
              <w:rPr>
                <w:rFonts w:ascii="Times New Roman" w:hAnsi="Times New Roman" w:cs="Times New Roman"/>
              </w:rPr>
              <w:t>сведения о счетах, открытых в других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026" w:type="dxa"/>
            <w:gridSpan w:val="2"/>
          </w:tcPr>
          <w:p w:rsidR="00BA3583" w:rsidRDefault="00BA3583" w:rsidP="007F497F">
            <w:pPr>
              <w:tabs>
                <w:tab w:val="left" w:pos="567"/>
              </w:tabs>
              <w:spacing w:after="0" w:line="240" w:lineRule="auto"/>
            </w:pPr>
          </w:p>
        </w:tc>
      </w:tr>
      <w:tr w:rsidR="00BA3583" w:rsidRPr="0058312D" w:rsidTr="007F497F">
        <w:trPr>
          <w:trHeight w:val="317"/>
        </w:trPr>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A61E8B">
              <w:rPr>
                <w:rFonts w:ascii="Times New Roman" w:hAnsi="Times New Roman" w:cs="Times New Roman"/>
              </w:rPr>
              <w:t>С</w:t>
            </w:r>
            <w:r w:rsidRPr="006D5EC4">
              <w:rPr>
                <w:rFonts w:ascii="Times New Roman" w:hAnsi="Times New Roman" w:cs="Times New Roman"/>
              </w:rPr>
              <w:t>ведения о представителях, лицах, способных прямо и (или) косвенно (через иных лиц) определять (оказывать влияние на п</w:t>
            </w:r>
            <w:r w:rsidRPr="0036197F">
              <w:rPr>
                <w:rFonts w:ascii="Times New Roman" w:hAnsi="Times New Roman" w:cs="Times New Roman"/>
              </w:rPr>
              <w:t>ринятие) решения индивидуального предпринимателя, о лицах, на принятие решений которыми индивидуальный предприниматель оказывает такое влияние</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5047" w:type="dxa"/>
            <w:gridSpan w:val="2"/>
          </w:tcPr>
          <w:p w:rsidR="00BA3583" w:rsidRPr="003F5A8C" w:rsidRDefault="00BA3583" w:rsidP="007F497F">
            <w:pPr>
              <w:tabs>
                <w:tab w:val="left" w:pos="567"/>
              </w:tabs>
              <w:spacing w:after="0" w:line="240" w:lineRule="auto"/>
              <w:jc w:val="both"/>
              <w:rPr>
                <w:rFonts w:ascii="Times New Roman" w:hAnsi="Times New Roman" w:cs="Times New Roman"/>
              </w:rPr>
            </w:pPr>
            <w:r w:rsidRPr="00A61E8B">
              <w:rPr>
                <w:rFonts w:ascii="Times New Roman" w:hAnsi="Times New Roman" w:cs="Times New Roman"/>
              </w:rPr>
              <w:t>Данные о выгодоприобретателе (при наличии)</w:t>
            </w:r>
          </w:p>
        </w:tc>
        <w:tc>
          <w:tcPr>
            <w:tcW w:w="4026" w:type="dxa"/>
            <w:gridSpan w:val="2"/>
          </w:tcPr>
          <w:p w:rsidR="00BA3583" w:rsidRDefault="00BA3583" w:rsidP="007F497F">
            <w:pPr>
              <w:tabs>
                <w:tab w:val="left" w:pos="567"/>
              </w:tabs>
              <w:spacing w:after="0" w:line="240" w:lineRule="auto"/>
            </w:pPr>
          </w:p>
        </w:tc>
      </w:tr>
      <w:tr w:rsidR="00BA3583" w:rsidRPr="0058312D" w:rsidTr="007F497F">
        <w:tc>
          <w:tcPr>
            <w:tcW w:w="2523" w:type="dxa"/>
            <w:vMerge w:val="restart"/>
          </w:tcPr>
          <w:p w:rsidR="00BA3583" w:rsidRPr="00174637" w:rsidRDefault="00BA3583" w:rsidP="007F497F">
            <w:pPr>
              <w:tabs>
                <w:tab w:val="left" w:pos="567"/>
              </w:tabs>
              <w:autoSpaceDE w:val="0"/>
              <w:autoSpaceDN w:val="0"/>
              <w:adjustRightInd w:val="0"/>
              <w:spacing w:after="0" w:line="240" w:lineRule="auto"/>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Pr>
                <w:rFonts w:ascii="Times New Roman" w:hAnsi="Times New Roman" w:cs="Times New Roman"/>
              </w:rPr>
              <w:t>****</w:t>
            </w:r>
            <w:r w:rsidRPr="00174637">
              <w:rPr>
                <w:rFonts w:ascii="Times New Roman" w:hAnsi="Times New Roman" w:cs="Times New Roman"/>
              </w:rPr>
              <w:t xml:space="preserve"> </w:t>
            </w:r>
          </w:p>
        </w:tc>
        <w:tc>
          <w:tcPr>
            <w:tcW w:w="2524" w:type="dxa"/>
          </w:tcPr>
          <w:p w:rsidR="00BA3583" w:rsidRPr="004657B5" w:rsidRDefault="00BA3583" w:rsidP="007F497F">
            <w:pPr>
              <w:tabs>
                <w:tab w:val="left" w:pos="567"/>
              </w:tabs>
              <w:spacing w:after="0" w:line="240" w:lineRule="auto"/>
              <w:rPr>
                <w:rFonts w:ascii="Times New Roman" w:hAnsi="Times New Roman" w:cs="Times New Roman"/>
              </w:rPr>
            </w:pPr>
            <w:r w:rsidRPr="004657B5">
              <w:rPr>
                <w:rFonts w:ascii="Times New Roman" w:hAnsi="Times New Roman" w:cs="Times New Roman"/>
              </w:rPr>
              <w:t>период (дд/мм/гг)</w:t>
            </w:r>
          </w:p>
          <w:p w:rsidR="00BA3583" w:rsidRPr="004657B5" w:rsidRDefault="00BA3583" w:rsidP="007F497F">
            <w:pPr>
              <w:tabs>
                <w:tab w:val="left" w:pos="567"/>
              </w:tabs>
              <w:spacing w:after="0" w:line="240" w:lineRule="auto"/>
              <w:jc w:val="both"/>
              <w:rPr>
                <w:rFonts w:ascii="Times New Roman" w:hAnsi="Times New Roman" w:cs="Times New Roman"/>
              </w:rPr>
            </w:pPr>
          </w:p>
        </w:tc>
        <w:tc>
          <w:tcPr>
            <w:tcW w:w="4026" w:type="dxa"/>
            <w:gridSpan w:val="2"/>
          </w:tcPr>
          <w:p w:rsidR="00BA3583" w:rsidRPr="00174637" w:rsidRDefault="00BA3583" w:rsidP="007F497F">
            <w:pPr>
              <w:tabs>
                <w:tab w:val="left" w:pos="567"/>
              </w:tabs>
              <w:spacing w:after="0" w:line="240" w:lineRule="auto"/>
              <w:rPr>
                <w:rFonts w:ascii="Times New Roman" w:hAnsi="Times New Roman" w:cs="Times New Roman"/>
              </w:rPr>
            </w:pPr>
            <w:r w:rsidRPr="00174637">
              <w:rPr>
                <w:rFonts w:ascii="Times New Roman" w:hAnsi="Times New Roman" w:cs="Times New Roman"/>
              </w:rPr>
              <w:lastRenderedPageBreak/>
              <w:t xml:space="preserve">          с                                   по</w:t>
            </w:r>
          </w:p>
          <w:p w:rsidR="00BA3583" w:rsidRPr="00174637" w:rsidRDefault="00BA3583" w:rsidP="007F497F">
            <w:pPr>
              <w:tabs>
                <w:tab w:val="left" w:pos="567"/>
              </w:tabs>
              <w:spacing w:after="0" w:line="240" w:lineRule="auto"/>
              <w:rPr>
                <w:rFonts w:ascii="Times New Roman" w:hAnsi="Times New Roman" w:cs="Times New Roman"/>
              </w:rPr>
            </w:pPr>
            <w:r w:rsidRPr="00174637">
              <w:rPr>
                <w:rFonts w:ascii="Times New Roman" w:hAnsi="Times New Roman" w:cs="Times New Roman"/>
              </w:rPr>
              <w:lastRenderedPageBreak/>
              <w:t xml:space="preserve">       (дд/мм/гг)                       (дд/мм/гг)</w:t>
            </w:r>
          </w:p>
        </w:tc>
      </w:tr>
      <w:tr w:rsidR="00BA3583" w:rsidRPr="0058312D" w:rsidTr="007F497F">
        <w:tc>
          <w:tcPr>
            <w:tcW w:w="2523" w:type="dxa"/>
            <w:vMerge/>
          </w:tcPr>
          <w:p w:rsidR="00BA3583" w:rsidRPr="003F5A8C" w:rsidRDefault="00BA3583" w:rsidP="007F497F">
            <w:pPr>
              <w:tabs>
                <w:tab w:val="left" w:pos="567"/>
              </w:tabs>
              <w:autoSpaceDE w:val="0"/>
              <w:autoSpaceDN w:val="0"/>
              <w:adjustRightInd w:val="0"/>
              <w:spacing w:after="0" w:line="240" w:lineRule="auto"/>
              <w:jc w:val="both"/>
              <w:rPr>
                <w:rFonts w:ascii="Times New Roman" w:hAnsi="Times New Roman" w:cs="Times New Roman"/>
              </w:rPr>
            </w:pPr>
          </w:p>
        </w:tc>
        <w:tc>
          <w:tcPr>
            <w:tcW w:w="2524" w:type="dxa"/>
          </w:tcPr>
          <w:p w:rsidR="00BA3583" w:rsidRPr="004657B5" w:rsidRDefault="00BA3583" w:rsidP="007F497F">
            <w:pPr>
              <w:tabs>
                <w:tab w:val="left" w:pos="567"/>
              </w:tabs>
              <w:spacing w:after="0" w:line="240" w:lineRule="auto"/>
              <w:rPr>
                <w:rFonts w:ascii="Times New Roman" w:hAnsi="Times New Roman" w:cs="Times New Roman"/>
              </w:rPr>
            </w:pPr>
            <w:r w:rsidRPr="004657B5">
              <w:rPr>
                <w:rFonts w:ascii="Times New Roman" w:hAnsi="Times New Roman" w:cs="Times New Roman"/>
              </w:rPr>
              <w:t>сумма (в .руб.)</w:t>
            </w:r>
          </w:p>
        </w:tc>
        <w:tc>
          <w:tcPr>
            <w:tcW w:w="4026" w:type="dxa"/>
            <w:gridSpan w:val="2"/>
          </w:tcPr>
          <w:p w:rsidR="00BA3583" w:rsidRPr="00174637" w:rsidRDefault="00BA3583" w:rsidP="007F497F">
            <w:pPr>
              <w:tabs>
                <w:tab w:val="left" w:pos="567"/>
              </w:tabs>
              <w:spacing w:after="0" w:line="240" w:lineRule="auto"/>
              <w:rPr>
                <w:rFonts w:ascii="Times New Roman" w:hAnsi="Times New Roman" w:cs="Times New Roman"/>
              </w:rPr>
            </w:pPr>
          </w:p>
        </w:tc>
      </w:tr>
      <w:tr w:rsidR="00BA3583" w:rsidRPr="0058312D" w:rsidTr="007F497F">
        <w:tc>
          <w:tcPr>
            <w:tcW w:w="5047" w:type="dxa"/>
            <w:gridSpan w:val="2"/>
            <w:vMerge w:val="restart"/>
          </w:tcPr>
          <w:p w:rsidR="00BA3583" w:rsidRPr="004657B5" w:rsidRDefault="00BA3583" w:rsidP="007F497F">
            <w:pPr>
              <w:tabs>
                <w:tab w:val="left" w:pos="567"/>
              </w:tabs>
              <w:spacing w:after="0" w:line="240" w:lineRule="auto"/>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049" w:type="dxa"/>
          </w:tcPr>
          <w:p w:rsidR="00BA3583" w:rsidRPr="00174637" w:rsidRDefault="00BA3583" w:rsidP="007F497F">
            <w:pPr>
              <w:tabs>
                <w:tab w:val="left" w:pos="567"/>
              </w:tabs>
              <w:spacing w:after="0" w:line="240" w:lineRule="auto"/>
              <w:rPr>
                <w:rFonts w:ascii="Times New Roman" w:hAnsi="Times New Roman" w:cs="Times New Roman"/>
              </w:rPr>
            </w:pPr>
          </w:p>
        </w:tc>
        <w:tc>
          <w:tcPr>
            <w:tcW w:w="2977" w:type="dxa"/>
          </w:tcPr>
          <w:p w:rsidR="00BA3583" w:rsidRPr="00174637" w:rsidRDefault="00BA3583" w:rsidP="007F497F">
            <w:pPr>
              <w:tabs>
                <w:tab w:val="left" w:pos="567"/>
              </w:tabs>
              <w:spacing w:after="0" w:line="240" w:lineRule="auto"/>
              <w:rPr>
                <w:rFonts w:ascii="Times New Roman" w:hAnsi="Times New Roman" w:cs="Times New Roman"/>
              </w:rPr>
            </w:pPr>
            <w:r>
              <w:rPr>
                <w:rFonts w:ascii="Times New Roman" w:hAnsi="Times New Roman" w:cs="Times New Roman"/>
              </w:rPr>
              <w:t>Депонента</w:t>
            </w:r>
          </w:p>
        </w:tc>
      </w:tr>
      <w:tr w:rsidR="00BA3583" w:rsidRPr="0058312D" w:rsidTr="007F497F">
        <w:tc>
          <w:tcPr>
            <w:tcW w:w="5047" w:type="dxa"/>
            <w:gridSpan w:val="2"/>
            <w:vMerge/>
          </w:tcPr>
          <w:p w:rsidR="00BA3583" w:rsidRPr="004657B5" w:rsidRDefault="00BA3583" w:rsidP="007F497F">
            <w:pPr>
              <w:tabs>
                <w:tab w:val="left" w:pos="567"/>
              </w:tabs>
              <w:spacing w:after="0" w:line="240" w:lineRule="auto"/>
              <w:rPr>
                <w:rFonts w:ascii="Times New Roman" w:hAnsi="Times New Roman" w:cs="Times New Roman"/>
              </w:rPr>
            </w:pPr>
          </w:p>
        </w:tc>
        <w:tc>
          <w:tcPr>
            <w:tcW w:w="1049" w:type="dxa"/>
          </w:tcPr>
          <w:p w:rsidR="00BA3583" w:rsidRPr="00174637" w:rsidRDefault="00BA3583" w:rsidP="007F497F">
            <w:pPr>
              <w:tabs>
                <w:tab w:val="left" w:pos="567"/>
              </w:tabs>
              <w:spacing w:after="0" w:line="240" w:lineRule="auto"/>
              <w:rPr>
                <w:rFonts w:ascii="Times New Roman" w:hAnsi="Times New Roman" w:cs="Times New Roman"/>
              </w:rPr>
            </w:pPr>
          </w:p>
        </w:tc>
        <w:tc>
          <w:tcPr>
            <w:tcW w:w="2977" w:type="dxa"/>
          </w:tcPr>
          <w:p w:rsidR="00BA3583" w:rsidRPr="00174637" w:rsidRDefault="00BA3583" w:rsidP="007F497F">
            <w:pPr>
              <w:tabs>
                <w:tab w:val="left" w:pos="567"/>
              </w:tabs>
              <w:spacing w:after="0" w:line="240" w:lineRule="auto"/>
              <w:rPr>
                <w:rFonts w:ascii="Times New Roman" w:hAnsi="Times New Roman" w:cs="Times New Roman"/>
              </w:rPr>
            </w:pPr>
            <w:r>
              <w:rPr>
                <w:rFonts w:ascii="Times New Roman" w:hAnsi="Times New Roman" w:cs="Times New Roman"/>
              </w:rPr>
              <w:t>Эмитента</w:t>
            </w:r>
          </w:p>
        </w:tc>
      </w:tr>
    </w:tbl>
    <w:p w:rsidR="00BA3583" w:rsidRDefault="00BA3583" w:rsidP="00BA358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BA3583" w:rsidRPr="001B41A8" w:rsidRDefault="00BA3583" w:rsidP="00BA358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BA3583" w:rsidRPr="001B41A8" w:rsidRDefault="00BA3583" w:rsidP="00BA358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BA3583" w:rsidRDefault="00BA3583" w:rsidP="00BA358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A3583" w:rsidRPr="001B41A8" w:rsidRDefault="00BA3583" w:rsidP="00BA358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r>
        <w:rPr>
          <w:rFonts w:ascii="Times New Roman" w:hAnsi="Times New Roman" w:cs="Times New Roman"/>
          <w:sz w:val="20"/>
          <w:szCs w:val="20"/>
        </w:rPr>
        <w:t>.</w:t>
      </w:r>
    </w:p>
    <w:p w:rsidR="00BA3583" w:rsidRPr="001B41A8" w:rsidRDefault="00BA3583" w:rsidP="00BA358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BA3583" w:rsidRPr="001B41A8" w:rsidRDefault="00BA3583" w:rsidP="00BA3583">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Клиент (уполномоченное лицо Клиента)      _________________________________________</w:t>
      </w:r>
    </w:p>
    <w:p w:rsidR="00BA3583" w:rsidRDefault="00BA3583" w:rsidP="00BA3583">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rsidR="00BA3583" w:rsidRPr="001B41A8" w:rsidRDefault="00BA3583" w:rsidP="00BA3583">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rsidR="00BA3583" w:rsidRPr="001B41A8" w:rsidRDefault="00BA3583" w:rsidP="00BA3583">
      <w:pPr>
        <w:tabs>
          <w:tab w:val="left" w:pos="567"/>
        </w:tabs>
        <w:autoSpaceDE w:val="0"/>
        <w:autoSpaceDN w:val="0"/>
        <w:adjustRightInd w:val="0"/>
        <w:spacing w:after="0" w:line="240" w:lineRule="auto"/>
        <w:jc w:val="both"/>
        <w:rPr>
          <w:rFonts w:ascii="Times New Roman" w:hAnsi="Times New Roman" w:cs="Times New Roman"/>
          <w:sz w:val="20"/>
          <w:szCs w:val="20"/>
        </w:rPr>
      </w:pPr>
    </w:p>
    <w:p w:rsidR="00BA3583" w:rsidRPr="001B41A8" w:rsidRDefault="00BA3583" w:rsidP="00BA3583">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(ая) на основании ___________________________________________________________________</w:t>
      </w:r>
    </w:p>
    <w:p w:rsidR="00BA3583" w:rsidRPr="001B41A8" w:rsidRDefault="00BA3583" w:rsidP="00BA3583">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BA3583" w:rsidRPr="001B41A8" w:rsidRDefault="00BA3583" w:rsidP="00BA3583">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BA3583" w:rsidRPr="001B41A8" w:rsidRDefault="00BA3583" w:rsidP="00BA3583">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BA3583" w:rsidRPr="001B41A8" w:rsidRDefault="00BA3583" w:rsidP="00BA3583">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(подпись)                 (инициалы, фамилия)</w:t>
      </w:r>
      <w:r w:rsidRPr="001B41A8">
        <w:rPr>
          <w:rFonts w:ascii="Times New Roman" w:eastAsia="Calibri" w:hAnsi="Times New Roman" w:cs="Times New Roman"/>
          <w:sz w:val="20"/>
          <w:szCs w:val="20"/>
        </w:rPr>
        <w:t>(дата заполнения )</w:t>
      </w:r>
    </w:p>
    <w:p w:rsidR="00BA3583" w:rsidRPr="001B41A8" w:rsidRDefault="00BA3583" w:rsidP="00BA3583">
      <w:pPr>
        <w:tabs>
          <w:tab w:val="left" w:pos="567"/>
        </w:tabs>
        <w:autoSpaceDE w:val="0"/>
        <w:autoSpaceDN w:val="0"/>
        <w:adjustRightInd w:val="0"/>
        <w:spacing w:after="0" w:line="240" w:lineRule="auto"/>
        <w:jc w:val="both"/>
        <w:rPr>
          <w:rFonts w:ascii="Times New Roman" w:hAnsi="Times New Roman" w:cs="Times New Roman"/>
          <w:sz w:val="20"/>
          <w:szCs w:val="20"/>
        </w:rPr>
      </w:pPr>
    </w:p>
    <w:p w:rsidR="00BA3583" w:rsidRPr="001B41A8" w:rsidRDefault="00BA3583" w:rsidP="00BA3583">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rsidR="00BA3583" w:rsidRPr="001B41A8" w:rsidRDefault="00BA3583" w:rsidP="00BA3583">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 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BA3583" w:rsidRDefault="00BA3583" w:rsidP="00BA3583">
      <w:pPr>
        <w:tabs>
          <w:tab w:val="left" w:pos="567"/>
        </w:tabs>
        <w:spacing w:after="0" w:line="240" w:lineRule="auto"/>
        <w:rPr>
          <w:rFonts w:ascii="Times New Roman" w:hAnsi="Times New Roman" w:cs="Times New Roman"/>
          <w:sz w:val="24"/>
          <w:szCs w:val="24"/>
        </w:rPr>
      </w:pPr>
    </w:p>
    <w:p w:rsidR="00465E4D" w:rsidRPr="00BA3583" w:rsidRDefault="00465E4D" w:rsidP="00BA3583"/>
    <w:sectPr w:rsidR="00465E4D" w:rsidRPr="00BA3583"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D0534"/>
    <w:rsid w:val="00B51E2B"/>
    <w:rsid w:val="00B70826"/>
    <w:rsid w:val="00B76C43"/>
    <w:rsid w:val="00B87566"/>
    <w:rsid w:val="00BA3583"/>
    <w:rsid w:val="00BD6ACD"/>
    <w:rsid w:val="00CD74D0"/>
    <w:rsid w:val="00D12791"/>
    <w:rsid w:val="00D30D10"/>
    <w:rsid w:val="00D66A85"/>
    <w:rsid w:val="00D9014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2023-10-26T06:20:00Z</dcterms:created>
  <dcterms:modified xsi:type="dcterms:W3CDTF">2023-10-26T06:20:00Z</dcterms:modified>
</cp:coreProperties>
</file>