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CD" w:rsidRPr="00BD6ACD" w:rsidRDefault="00BD6ACD" w:rsidP="00BD6ACD">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BD6ACD">
        <w:rPr>
          <w:rFonts w:ascii="Times New Roman" w:hAnsi="Times New Roman" w:cs="Times New Roman"/>
          <w:sz w:val="24"/>
          <w:szCs w:val="24"/>
        </w:rPr>
        <w:t xml:space="preserve">Приложение 18 </w:t>
      </w:r>
    </w:p>
    <w:p w:rsidR="00BD6ACD" w:rsidRPr="00BD6ACD" w:rsidRDefault="00BD6ACD" w:rsidP="00BD6ACD">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BD6ACD">
        <w:rPr>
          <w:rFonts w:ascii="Times New Roman" w:hAnsi="Times New Roman" w:cs="Times New Roman"/>
          <w:sz w:val="24"/>
          <w:szCs w:val="24"/>
        </w:rPr>
        <w:t xml:space="preserve">к Условиям осуществления депозитарной деятельности ОАО «Сбер Банк» </w:t>
      </w:r>
    </w:p>
    <w:p w:rsidR="00BD6ACD" w:rsidRPr="00BD6ACD" w:rsidRDefault="00BD6ACD" w:rsidP="00BD6ACD">
      <w:pPr>
        <w:tabs>
          <w:tab w:val="left" w:pos="567"/>
        </w:tabs>
        <w:autoSpaceDE w:val="0"/>
        <w:autoSpaceDN w:val="0"/>
        <w:adjustRightInd w:val="0"/>
        <w:spacing w:after="0" w:line="240" w:lineRule="auto"/>
        <w:rPr>
          <w:rFonts w:ascii="Times New Roman" w:hAnsi="Times New Roman" w:cs="Times New Roman"/>
          <w:sz w:val="24"/>
          <w:szCs w:val="24"/>
        </w:rPr>
      </w:pPr>
    </w:p>
    <w:p w:rsidR="00BD6ACD" w:rsidRPr="00BD6ACD" w:rsidRDefault="00BD6ACD" w:rsidP="00BD6ACD">
      <w:pPr>
        <w:tabs>
          <w:tab w:val="left" w:pos="567"/>
        </w:tabs>
        <w:autoSpaceDE w:val="0"/>
        <w:autoSpaceDN w:val="0"/>
        <w:adjustRightInd w:val="0"/>
        <w:spacing w:after="0" w:line="240" w:lineRule="auto"/>
        <w:jc w:val="right"/>
        <w:rPr>
          <w:rFonts w:ascii="Times New Roman" w:hAnsi="Times New Roman" w:cs="Times New Roman"/>
          <w:sz w:val="24"/>
          <w:szCs w:val="24"/>
        </w:rPr>
      </w:pPr>
      <w:r w:rsidRPr="00BD6ACD">
        <w:rPr>
          <w:rFonts w:ascii="Times New Roman" w:hAnsi="Times New Roman" w:cs="Times New Roman"/>
          <w:sz w:val="24"/>
          <w:szCs w:val="24"/>
        </w:rPr>
        <w:t>Типовая форма</w:t>
      </w:r>
    </w:p>
    <w:p w:rsidR="00BD6ACD" w:rsidRDefault="00BD6ACD" w:rsidP="00BD6ACD">
      <w:pPr>
        <w:widowControl w:val="0"/>
        <w:tabs>
          <w:tab w:val="left" w:pos="567"/>
          <w:tab w:val="left" w:pos="5812"/>
        </w:tabs>
        <w:autoSpaceDE w:val="0"/>
        <w:autoSpaceDN w:val="0"/>
        <w:adjustRightInd w:val="0"/>
        <w:spacing w:after="0" w:line="240" w:lineRule="auto"/>
        <w:ind w:left="4536"/>
      </w:pPr>
    </w:p>
    <w:p w:rsidR="00BD6ACD" w:rsidRDefault="00BD6ACD" w:rsidP="00BD6ACD">
      <w:pPr>
        <w:widowControl w:val="0"/>
        <w:tabs>
          <w:tab w:val="left" w:pos="567"/>
          <w:tab w:val="left" w:pos="5812"/>
        </w:tabs>
        <w:autoSpaceDE w:val="0"/>
        <w:autoSpaceDN w:val="0"/>
        <w:adjustRightInd w:val="0"/>
        <w:spacing w:after="0" w:line="240" w:lineRule="auto"/>
        <w:ind w:left="4536"/>
      </w:pPr>
    </w:p>
    <w:p w:rsidR="00BD6ACD" w:rsidRDefault="00BD6ACD" w:rsidP="00BD6ACD">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r w:rsidRPr="002C0941">
        <w:rPr>
          <w:rFonts w:ascii="Times New Roman" w:hAnsi="Times New Roman" w:cs="Times New Roman"/>
          <w:sz w:val="28"/>
          <w:szCs w:val="28"/>
        </w:rPr>
        <w:t xml:space="preserve">СПИСОК лиц, </w:t>
      </w:r>
    </w:p>
    <w:p w:rsidR="00BD6ACD" w:rsidRDefault="00BD6ACD" w:rsidP="00BD6ACD">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r w:rsidRPr="002C0941">
        <w:rPr>
          <w:rFonts w:ascii="Times New Roman" w:hAnsi="Times New Roman" w:cs="Times New Roman"/>
          <w:sz w:val="28"/>
          <w:szCs w:val="28"/>
        </w:rPr>
        <w:t>имеющих право получать</w:t>
      </w:r>
      <w:r>
        <w:rPr>
          <w:rFonts w:ascii="Times New Roman" w:hAnsi="Times New Roman" w:cs="Times New Roman"/>
          <w:sz w:val="28"/>
          <w:szCs w:val="28"/>
        </w:rPr>
        <w:t xml:space="preserve"> (передавать</w:t>
      </w:r>
      <w:r w:rsidRPr="002C0941">
        <w:rPr>
          <w:rFonts w:ascii="Times New Roman" w:hAnsi="Times New Roman" w:cs="Times New Roman"/>
          <w:sz w:val="28"/>
          <w:szCs w:val="28"/>
        </w:rPr>
        <w:t xml:space="preserve">) </w:t>
      </w:r>
      <w:r>
        <w:rPr>
          <w:rFonts w:ascii="Times New Roman" w:hAnsi="Times New Roman" w:cs="Times New Roman"/>
          <w:sz w:val="28"/>
          <w:szCs w:val="28"/>
        </w:rPr>
        <w:t>документы, содержащие конфиденциальную информацию о депонентах</w:t>
      </w:r>
    </w:p>
    <w:p w:rsidR="00BD6ACD" w:rsidRDefault="00BD6ACD" w:rsidP="00BD6ACD">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p>
    <w:p w:rsidR="00BD6ACD" w:rsidRDefault="00BD6ACD" w:rsidP="00BD6ACD">
      <w:pPr>
        <w:widowControl w:val="0"/>
        <w:tabs>
          <w:tab w:val="left" w:pos="567"/>
          <w:tab w:val="left" w:pos="581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юридического лица</w:t>
      </w:r>
      <w:bookmarkStart w:id="0" w:name="_GoBack"/>
      <w:bookmarkEnd w:id="0"/>
    </w:p>
    <w:p w:rsidR="00BD6ACD" w:rsidRPr="002C0941" w:rsidRDefault="00BD6ACD" w:rsidP="00BD6ACD">
      <w:pPr>
        <w:widowControl w:val="0"/>
        <w:tabs>
          <w:tab w:val="left" w:pos="567"/>
          <w:tab w:val="left" w:pos="581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(депозитария либо Эмитента) ________________________________________________</w:t>
      </w:r>
    </w:p>
    <w:p w:rsidR="00BD6ACD" w:rsidRDefault="00BD6ACD" w:rsidP="00BD6ACD">
      <w:pPr>
        <w:widowControl w:val="0"/>
        <w:tabs>
          <w:tab w:val="left" w:pos="567"/>
          <w:tab w:val="left" w:pos="5812"/>
        </w:tabs>
        <w:autoSpaceDE w:val="0"/>
        <w:autoSpaceDN w:val="0"/>
        <w:adjustRightInd w:val="0"/>
        <w:spacing w:after="0" w:line="240" w:lineRule="auto"/>
      </w:pPr>
    </w:p>
    <w:tbl>
      <w:tblPr>
        <w:tblStyle w:val="a6"/>
        <w:tblW w:w="0" w:type="auto"/>
        <w:tblLook w:val="04A0" w:firstRow="1" w:lastRow="0" w:firstColumn="1" w:lastColumn="0" w:noHBand="0" w:noVBand="1"/>
      </w:tblPr>
      <w:tblGrid>
        <w:gridCol w:w="2229"/>
        <w:gridCol w:w="2419"/>
        <w:gridCol w:w="2381"/>
        <w:gridCol w:w="2316"/>
      </w:tblGrid>
      <w:tr w:rsidR="00BD6ACD" w:rsidTr="007F497F">
        <w:tc>
          <w:tcPr>
            <w:tcW w:w="2491" w:type="dxa"/>
          </w:tcPr>
          <w:p w:rsidR="00BD6ACD" w:rsidRPr="002C0941" w:rsidRDefault="00BD6ACD" w:rsidP="007F497F">
            <w:pPr>
              <w:widowControl w:val="0"/>
              <w:tabs>
                <w:tab w:val="left" w:pos="567"/>
                <w:tab w:val="left" w:pos="5812"/>
              </w:tabs>
              <w:autoSpaceDE w:val="0"/>
              <w:autoSpaceDN w:val="0"/>
              <w:adjustRightInd w:val="0"/>
              <w:jc w:val="center"/>
              <w:rPr>
                <w:sz w:val="28"/>
                <w:szCs w:val="28"/>
              </w:rPr>
            </w:pPr>
            <w:r w:rsidRPr="002C0941">
              <w:rPr>
                <w:sz w:val="28"/>
                <w:szCs w:val="28"/>
              </w:rPr>
              <w:t>№ п/п</w:t>
            </w:r>
          </w:p>
        </w:tc>
        <w:tc>
          <w:tcPr>
            <w:tcW w:w="2492" w:type="dxa"/>
          </w:tcPr>
          <w:p w:rsidR="00BD6ACD" w:rsidRPr="002C0941" w:rsidRDefault="00BD6ACD" w:rsidP="007F497F">
            <w:pPr>
              <w:widowControl w:val="0"/>
              <w:tabs>
                <w:tab w:val="left" w:pos="567"/>
                <w:tab w:val="left" w:pos="5812"/>
              </w:tabs>
              <w:autoSpaceDE w:val="0"/>
              <w:autoSpaceDN w:val="0"/>
              <w:adjustRightInd w:val="0"/>
              <w:jc w:val="center"/>
              <w:rPr>
                <w:sz w:val="28"/>
                <w:szCs w:val="28"/>
              </w:rPr>
            </w:pPr>
            <w:r>
              <w:rPr>
                <w:sz w:val="28"/>
                <w:szCs w:val="28"/>
              </w:rPr>
              <w:t>Наименование д</w:t>
            </w:r>
            <w:r w:rsidRPr="002C0941">
              <w:rPr>
                <w:sz w:val="28"/>
                <w:szCs w:val="28"/>
              </w:rPr>
              <w:t>олжност</w:t>
            </w:r>
            <w:r>
              <w:rPr>
                <w:sz w:val="28"/>
                <w:szCs w:val="28"/>
              </w:rPr>
              <w:t>и</w:t>
            </w:r>
          </w:p>
        </w:tc>
        <w:tc>
          <w:tcPr>
            <w:tcW w:w="2492" w:type="dxa"/>
          </w:tcPr>
          <w:p w:rsidR="00BD6ACD" w:rsidRPr="002C0941" w:rsidRDefault="00BD6ACD" w:rsidP="007F497F">
            <w:pPr>
              <w:widowControl w:val="0"/>
              <w:tabs>
                <w:tab w:val="left" w:pos="567"/>
                <w:tab w:val="left" w:pos="5812"/>
              </w:tabs>
              <w:autoSpaceDE w:val="0"/>
              <w:autoSpaceDN w:val="0"/>
              <w:adjustRightInd w:val="0"/>
              <w:jc w:val="center"/>
              <w:rPr>
                <w:sz w:val="28"/>
                <w:szCs w:val="28"/>
              </w:rPr>
            </w:pPr>
            <w:r w:rsidRPr="002C0941">
              <w:rPr>
                <w:sz w:val="28"/>
                <w:szCs w:val="28"/>
              </w:rPr>
              <w:t>Фамилия, собственное имя, отчество (если имеется)</w:t>
            </w:r>
          </w:p>
        </w:tc>
        <w:tc>
          <w:tcPr>
            <w:tcW w:w="2492" w:type="dxa"/>
          </w:tcPr>
          <w:p w:rsidR="00BD6ACD" w:rsidRPr="002C0941" w:rsidRDefault="00BD6ACD" w:rsidP="007F497F">
            <w:pPr>
              <w:widowControl w:val="0"/>
              <w:tabs>
                <w:tab w:val="left" w:pos="567"/>
                <w:tab w:val="left" w:pos="5812"/>
              </w:tabs>
              <w:autoSpaceDE w:val="0"/>
              <w:autoSpaceDN w:val="0"/>
              <w:adjustRightInd w:val="0"/>
              <w:jc w:val="center"/>
              <w:rPr>
                <w:sz w:val="28"/>
                <w:szCs w:val="28"/>
              </w:rPr>
            </w:pPr>
            <w:r w:rsidRPr="002C0941">
              <w:rPr>
                <w:sz w:val="28"/>
                <w:szCs w:val="28"/>
              </w:rPr>
              <w:t>Образец подписи</w:t>
            </w:r>
          </w:p>
        </w:tc>
      </w:tr>
      <w:tr w:rsidR="00BD6ACD" w:rsidTr="007F497F">
        <w:tc>
          <w:tcPr>
            <w:tcW w:w="2491" w:type="dxa"/>
          </w:tcPr>
          <w:p w:rsidR="00BD6ACD" w:rsidRDefault="00BD6ACD" w:rsidP="007F497F">
            <w:pPr>
              <w:widowControl w:val="0"/>
              <w:tabs>
                <w:tab w:val="left" w:pos="567"/>
                <w:tab w:val="left" w:pos="5812"/>
              </w:tabs>
              <w:autoSpaceDE w:val="0"/>
              <w:autoSpaceDN w:val="0"/>
              <w:adjustRightInd w:val="0"/>
            </w:pPr>
          </w:p>
        </w:tc>
        <w:tc>
          <w:tcPr>
            <w:tcW w:w="2492" w:type="dxa"/>
          </w:tcPr>
          <w:p w:rsidR="00BD6ACD" w:rsidRDefault="00BD6ACD" w:rsidP="007F497F">
            <w:pPr>
              <w:widowControl w:val="0"/>
              <w:tabs>
                <w:tab w:val="left" w:pos="567"/>
                <w:tab w:val="left" w:pos="5812"/>
              </w:tabs>
              <w:autoSpaceDE w:val="0"/>
              <w:autoSpaceDN w:val="0"/>
              <w:adjustRightInd w:val="0"/>
            </w:pPr>
          </w:p>
        </w:tc>
        <w:tc>
          <w:tcPr>
            <w:tcW w:w="2492" w:type="dxa"/>
          </w:tcPr>
          <w:p w:rsidR="00BD6ACD" w:rsidRDefault="00BD6ACD" w:rsidP="007F497F">
            <w:pPr>
              <w:widowControl w:val="0"/>
              <w:tabs>
                <w:tab w:val="left" w:pos="567"/>
                <w:tab w:val="left" w:pos="5812"/>
              </w:tabs>
              <w:autoSpaceDE w:val="0"/>
              <w:autoSpaceDN w:val="0"/>
              <w:adjustRightInd w:val="0"/>
            </w:pPr>
          </w:p>
        </w:tc>
        <w:tc>
          <w:tcPr>
            <w:tcW w:w="2492" w:type="dxa"/>
          </w:tcPr>
          <w:p w:rsidR="00BD6ACD" w:rsidRDefault="00BD6ACD" w:rsidP="007F497F">
            <w:pPr>
              <w:widowControl w:val="0"/>
              <w:tabs>
                <w:tab w:val="left" w:pos="567"/>
                <w:tab w:val="left" w:pos="5812"/>
              </w:tabs>
              <w:autoSpaceDE w:val="0"/>
              <w:autoSpaceDN w:val="0"/>
              <w:adjustRightInd w:val="0"/>
            </w:pPr>
          </w:p>
        </w:tc>
      </w:tr>
    </w:tbl>
    <w:p w:rsidR="00BD6ACD" w:rsidRDefault="00BD6ACD" w:rsidP="00BD6ACD">
      <w:pPr>
        <w:widowControl w:val="0"/>
        <w:tabs>
          <w:tab w:val="left" w:pos="567"/>
          <w:tab w:val="left" w:pos="5812"/>
        </w:tabs>
        <w:autoSpaceDE w:val="0"/>
        <w:autoSpaceDN w:val="0"/>
        <w:adjustRightInd w:val="0"/>
        <w:spacing w:after="0" w:line="240" w:lineRule="auto"/>
      </w:pPr>
    </w:p>
    <w:p w:rsidR="00BD6ACD" w:rsidRDefault="00BD6ACD" w:rsidP="00BD6ACD">
      <w:pPr>
        <w:widowControl w:val="0"/>
        <w:tabs>
          <w:tab w:val="left" w:pos="567"/>
          <w:tab w:val="left" w:pos="5812"/>
        </w:tabs>
        <w:autoSpaceDE w:val="0"/>
        <w:autoSpaceDN w:val="0"/>
        <w:adjustRightInd w:val="0"/>
        <w:spacing w:after="0" w:line="240" w:lineRule="auto"/>
      </w:pPr>
    </w:p>
    <w:p w:rsidR="00BD6ACD" w:rsidRPr="004A0F3A" w:rsidRDefault="00BD6ACD" w:rsidP="00BD6ACD">
      <w:pPr>
        <w:tabs>
          <w:tab w:val="left" w:pos="567"/>
        </w:tabs>
        <w:spacing w:after="0" w:line="240" w:lineRule="auto"/>
        <w:jc w:val="both"/>
        <w:rPr>
          <w:rFonts w:ascii="Times New Roman" w:eastAsia="Times New Roman" w:hAnsi="Times New Roman" w:cs="Times New Roman"/>
          <w:bCs/>
          <w:color w:val="000000"/>
          <w:sz w:val="18"/>
          <w:szCs w:val="18"/>
        </w:rPr>
      </w:pPr>
      <w:r w:rsidRPr="004A0F3A">
        <w:rPr>
          <w:rFonts w:ascii="Times New Roman" w:eastAsia="Times New Roman" w:hAnsi="Times New Roman" w:cs="Times New Roman"/>
          <w:bCs/>
          <w:color w:val="000000"/>
          <w:sz w:val="24"/>
          <w:szCs w:val="24"/>
        </w:rPr>
        <w:t xml:space="preserve">Руководитель </w:t>
      </w:r>
      <w:r>
        <w:rPr>
          <w:rFonts w:ascii="Times New Roman" w:eastAsia="Times New Roman" w:hAnsi="Times New Roman" w:cs="Times New Roman"/>
          <w:bCs/>
          <w:color w:val="000000"/>
          <w:sz w:val="24"/>
          <w:szCs w:val="24"/>
        </w:rPr>
        <w:t>юридического лица</w:t>
      </w:r>
      <w:r w:rsidRPr="004A0F3A">
        <w:rPr>
          <w:rFonts w:ascii="Times New Roman" w:eastAsia="Times New Roman" w:hAnsi="Times New Roman" w:cs="Times New Roman"/>
          <w:bCs/>
          <w:color w:val="000000"/>
          <w:sz w:val="24"/>
          <w:szCs w:val="24"/>
        </w:rPr>
        <w:t xml:space="preserve"> _____________________</w:t>
      </w:r>
      <w:r w:rsidRPr="004A0F3A">
        <w:rPr>
          <w:rFonts w:ascii="Times New Roman" w:eastAsia="Times New Roman" w:hAnsi="Times New Roman" w:cs="Times New Roman"/>
          <w:bCs/>
          <w:color w:val="000000"/>
          <w:sz w:val="18"/>
          <w:szCs w:val="18"/>
        </w:rPr>
        <w:t>(инициалы, фамилия)</w:t>
      </w:r>
      <w:r>
        <w:rPr>
          <w:rFonts w:ascii="Times New Roman" w:eastAsia="Times New Roman" w:hAnsi="Times New Roman" w:cs="Times New Roman"/>
          <w:bCs/>
          <w:color w:val="000000"/>
          <w:sz w:val="18"/>
          <w:szCs w:val="18"/>
        </w:rPr>
        <w:t xml:space="preserve">                                                                                                      </w:t>
      </w:r>
      <w:r w:rsidRPr="004A0F3A">
        <w:rPr>
          <w:rFonts w:ascii="Times New Roman" w:eastAsia="Times New Roman" w:hAnsi="Times New Roman" w:cs="Times New Roman"/>
          <w:bCs/>
          <w:color w:val="000000"/>
          <w:sz w:val="18"/>
          <w:szCs w:val="18"/>
        </w:rPr>
        <w:t xml:space="preserve"> (подпись)</w:t>
      </w:r>
    </w:p>
    <w:p w:rsidR="00BD6ACD" w:rsidRDefault="00BD6ACD" w:rsidP="00BD6ACD">
      <w:pPr>
        <w:tabs>
          <w:tab w:val="left" w:pos="567"/>
        </w:tabs>
        <w:spacing w:after="0" w:line="240" w:lineRule="auto"/>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М.П.</w:t>
      </w:r>
      <w:r>
        <w:rPr>
          <w:rFonts w:ascii="Times New Roman" w:eastAsia="Times New Roman" w:hAnsi="Times New Roman" w:cs="Times New Roman"/>
          <w:bCs/>
          <w:color w:val="000000"/>
          <w:sz w:val="24"/>
          <w:szCs w:val="24"/>
        </w:rPr>
        <w:t>*</w:t>
      </w:r>
    </w:p>
    <w:p w:rsidR="00BD6ACD" w:rsidRDefault="00BD6ACD" w:rsidP="00BD6ACD">
      <w:pPr>
        <w:tabs>
          <w:tab w:val="left" w:pos="567"/>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_________________(дата)».</w:t>
      </w:r>
    </w:p>
    <w:p w:rsidR="00BD6ACD" w:rsidRDefault="00BD6ACD" w:rsidP="00BD6ACD">
      <w:pPr>
        <w:widowControl w:val="0"/>
        <w:tabs>
          <w:tab w:val="left" w:pos="567"/>
          <w:tab w:val="left" w:pos="5812"/>
        </w:tabs>
        <w:autoSpaceDE w:val="0"/>
        <w:autoSpaceDN w:val="0"/>
        <w:adjustRightInd w:val="0"/>
        <w:spacing w:after="0" w:line="240" w:lineRule="auto"/>
      </w:pPr>
    </w:p>
    <w:p w:rsidR="00BD6ACD" w:rsidRDefault="00BD6ACD" w:rsidP="00BD6ACD">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BD6ACD" w:rsidRDefault="00BD6ACD" w:rsidP="00BD6ACD">
      <w:pPr>
        <w:widowControl w:val="0"/>
        <w:tabs>
          <w:tab w:val="left" w:pos="567"/>
          <w:tab w:val="left" w:pos="5812"/>
        </w:tabs>
        <w:autoSpaceDE w:val="0"/>
        <w:autoSpaceDN w:val="0"/>
        <w:adjustRightInd w:val="0"/>
        <w:spacing w:after="0" w:line="240" w:lineRule="auto"/>
      </w:pPr>
    </w:p>
    <w:p w:rsidR="00465E4D" w:rsidRPr="00BD6ACD" w:rsidRDefault="00465E4D" w:rsidP="00BD6ACD"/>
    <w:sectPr w:rsidR="00465E4D" w:rsidRPr="00BD6ACD"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B70826"/>
    <w:rsid w:val="00B76C43"/>
    <w:rsid w:val="00B87566"/>
    <w:rsid w:val="00BD6ACD"/>
    <w:rsid w:val="00CD74D0"/>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2023-10-26T06:12:00Z</dcterms:created>
  <dcterms:modified xsi:type="dcterms:W3CDTF">2023-10-26T06:12:00Z</dcterms:modified>
</cp:coreProperties>
</file>