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910" w:rsidRPr="005B4D79" w:rsidRDefault="00375910" w:rsidP="00375910">
      <w:pPr>
        <w:pStyle w:val="ConsPlusNonformat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5B4D79">
        <w:rPr>
          <w:sz w:val="28"/>
          <w:szCs w:val="28"/>
          <w:lang w:val="ru-RU"/>
        </w:rPr>
        <w:t>Вопросник для организаций</w:t>
      </w:r>
    </w:p>
    <w:tbl>
      <w:tblPr>
        <w:tblW w:w="102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"/>
        <w:gridCol w:w="2336"/>
        <w:gridCol w:w="2877"/>
        <w:gridCol w:w="4993"/>
        <w:gridCol w:w="13"/>
      </w:tblGrid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  <w:vAlign w:val="center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887BA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b/>
                <w:sz w:val="20"/>
                <w:szCs w:val="20"/>
              </w:rPr>
              <w:t>информации</w:t>
            </w:r>
            <w:proofErr w:type="spellEnd"/>
          </w:p>
        </w:tc>
        <w:tc>
          <w:tcPr>
            <w:tcW w:w="4993" w:type="dxa"/>
            <w:vAlign w:val="center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b/>
                <w:sz w:val="20"/>
                <w:szCs w:val="20"/>
              </w:rPr>
              <w:t>Информация</w:t>
            </w:r>
            <w:proofErr w:type="spellEnd"/>
          </w:p>
        </w:tc>
      </w:tr>
      <w:tr w:rsidR="00375910" w:rsidRPr="00887BAC" w:rsidTr="00A672F8">
        <w:tc>
          <w:tcPr>
            <w:tcW w:w="10248" w:type="dxa"/>
            <w:gridSpan w:val="5"/>
          </w:tcPr>
          <w:p w:rsidR="00375910" w:rsidRPr="00887BAC" w:rsidRDefault="00375910" w:rsidP="00A672F8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887BAC">
              <w:rPr>
                <w:sz w:val="20"/>
                <w:szCs w:val="20"/>
              </w:rPr>
              <w:t>Наименование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организации</w:t>
            </w:r>
            <w:proofErr w:type="spellEnd"/>
            <w:r w:rsidRPr="00887BAC">
              <w:rPr>
                <w:sz w:val="20"/>
                <w:szCs w:val="20"/>
              </w:rPr>
              <w:t xml:space="preserve">, </w:t>
            </w:r>
            <w:proofErr w:type="spellStart"/>
            <w:r w:rsidRPr="00887BAC">
              <w:rPr>
                <w:sz w:val="20"/>
                <w:szCs w:val="20"/>
              </w:rPr>
              <w:t>регистрационные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данные</w:t>
            </w:r>
            <w:proofErr w:type="spellEnd"/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  <w:r w:rsidRPr="00887BAC">
              <w:rPr>
                <w:sz w:val="20"/>
                <w:szCs w:val="20"/>
              </w:rPr>
              <w:t xml:space="preserve">- </w:t>
            </w:r>
            <w:proofErr w:type="spellStart"/>
            <w:r w:rsidRPr="00887BAC">
              <w:rPr>
                <w:sz w:val="20"/>
                <w:szCs w:val="20"/>
              </w:rPr>
              <w:t>полное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на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русском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языке</w:t>
            </w:r>
            <w:proofErr w:type="spellEnd"/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  <w:r w:rsidRPr="00887BAC">
              <w:rPr>
                <w:sz w:val="20"/>
                <w:szCs w:val="20"/>
              </w:rPr>
              <w:t xml:space="preserve">- </w:t>
            </w:r>
            <w:proofErr w:type="spellStart"/>
            <w:r w:rsidRPr="00887BAC">
              <w:rPr>
                <w:sz w:val="20"/>
                <w:szCs w:val="20"/>
              </w:rPr>
              <w:t>полное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на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английском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языке</w:t>
            </w:r>
            <w:proofErr w:type="spellEnd"/>
            <w:r w:rsidRPr="00887BAC">
              <w:rPr>
                <w:sz w:val="20"/>
                <w:szCs w:val="20"/>
              </w:rPr>
              <w:t>*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- сокращенное (фирменное) на русском языке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- сокращенное (фирменное) на английском языке*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887BAC">
              <w:rPr>
                <w:sz w:val="20"/>
                <w:szCs w:val="20"/>
              </w:rPr>
              <w:t>регистрационный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номер</w:t>
            </w:r>
            <w:proofErr w:type="spellEnd"/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887BAC">
              <w:rPr>
                <w:sz w:val="20"/>
                <w:szCs w:val="20"/>
              </w:rPr>
              <w:t>дата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регистрации</w:t>
            </w:r>
            <w:proofErr w:type="spellEnd"/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887BAC">
              <w:rPr>
                <w:sz w:val="20"/>
                <w:szCs w:val="20"/>
              </w:rPr>
              <w:t>наименование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регистрирующего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органа</w:t>
            </w:r>
            <w:proofErr w:type="spellEnd"/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Учетный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номер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плательщика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887BAC">
              <w:rPr>
                <w:rFonts w:ascii="Times New Roman" w:hAnsi="Times New Roman"/>
                <w:spacing w:val="15"/>
                <w:sz w:val="20"/>
                <w:szCs w:val="20"/>
              </w:rPr>
              <w:t>ИМНС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 xml:space="preserve"> юридический адрес (из учредительных документов)</w:t>
            </w:r>
          </w:p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(индекс, населенный пункт, улица,  дом, квартира и т.п.)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фактическое место нахождения* (в случае несовпадения с юридическим адресом)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(индекс, населенный пункт, улица,  дом, квартира и т.п.)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почтовый адрес*(индекс, населенный пункт, а/я)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Является ли юридическое лицо  налогоплательщиком США?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keepNext/>
              <w:keepLines/>
              <w:pBdr>
                <w:bottom w:val="single" w:sz="12" w:space="1" w:color="auto"/>
              </w:pBdr>
              <w:spacing w:after="0"/>
              <w:ind w:left="366" w:hanging="9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06883" wp14:editId="187640BC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27940</wp:posOffset>
                      </wp:positionV>
                      <wp:extent cx="115570" cy="102235"/>
                      <wp:effectExtent l="0" t="38100" r="36830" b="0"/>
                      <wp:wrapNone/>
                      <wp:docPr id="8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5910" w:rsidRDefault="00375910" w:rsidP="00375910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06883" id="Прямоугольник 6" o:spid="_x0000_s1026" style="position:absolute;left:0;text-align:left;margin-left:.8pt;margin-top:2.2pt;width:9.1pt;height: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375910" w:rsidRDefault="00375910" w:rsidP="00375910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7BA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ДА, и укажите </w:t>
            </w:r>
            <w:r w:rsidRPr="00887BAC">
              <w:rPr>
                <w:rFonts w:ascii="Times New Roman" w:hAnsi="Times New Roman"/>
                <w:noProof/>
                <w:sz w:val="20"/>
                <w:szCs w:val="20"/>
              </w:rPr>
              <w:t>TIN</w:t>
            </w:r>
            <w:r w:rsidRPr="00887BA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 (номер налогоплательщика) США и </w:t>
            </w:r>
            <w:r w:rsidRPr="00887BAC">
              <w:rPr>
                <w:rFonts w:ascii="Times New Roman" w:hAnsi="Times New Roman"/>
                <w:noProof/>
                <w:sz w:val="20"/>
                <w:szCs w:val="20"/>
              </w:rPr>
              <w:t>Fatca</w:t>
            </w:r>
            <w:r w:rsidRPr="00887BA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-статус, заполните </w:t>
            </w:r>
            <w:r w:rsidRPr="00887BA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Анкета </w:t>
            </w:r>
            <w:r w:rsidRPr="00887BAC">
              <w:rPr>
                <w:rFonts w:ascii="Times New Roman" w:hAnsi="Times New Roman"/>
                <w:sz w:val="20"/>
                <w:szCs w:val="20"/>
              </w:rPr>
              <w:t>FATCA</w:t>
            </w:r>
            <w:r w:rsidRPr="00887BA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юридического </w:t>
            </w:r>
            <w:r w:rsidRPr="00887BA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лица с приложениями</w:t>
            </w:r>
          </w:p>
          <w:p w:rsidR="00375910" w:rsidRPr="00887BAC" w:rsidRDefault="00375910" w:rsidP="00A672F8">
            <w:pPr>
              <w:keepNext/>
              <w:keepLines/>
              <w:pBdr>
                <w:bottom w:val="single" w:sz="12" w:space="1" w:color="auto"/>
              </w:pBdr>
              <w:spacing w:after="0"/>
              <w:ind w:left="366" w:hanging="9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  <w:p w:rsidR="00375910" w:rsidRPr="00887BAC" w:rsidRDefault="00375910" w:rsidP="00A672F8">
            <w:pPr>
              <w:keepNext/>
              <w:keepLines/>
              <w:spacing w:after="0"/>
              <w:ind w:left="366" w:hanging="9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87BAC">
              <w:rPr>
                <w:rFonts w:ascii="Times New Roman" w:hAnsi="Times New Roman"/>
                <w:noProof/>
                <w:sz w:val="20"/>
                <w:szCs w:val="20"/>
              </w:rPr>
              <w:t>_____________________________________________</w:t>
            </w:r>
          </w:p>
          <w:p w:rsidR="00375910" w:rsidRPr="00887BAC" w:rsidRDefault="00375910" w:rsidP="00A672F8">
            <w:pPr>
              <w:keepNext/>
              <w:keepLines/>
              <w:spacing w:after="0"/>
              <w:ind w:left="366" w:hanging="90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375910" w:rsidRPr="00887BAC" w:rsidRDefault="00375910" w:rsidP="00A672F8">
            <w:pPr>
              <w:keepNext/>
              <w:keepLines/>
              <w:spacing w:after="0"/>
              <w:ind w:left="366" w:hanging="90"/>
              <w:rPr>
                <w:rFonts w:ascii="Times New Roman" w:hAnsi="Times New Roman"/>
                <w:noProof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B9E294B" wp14:editId="4DA2D02D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135890</wp:posOffset>
                      </wp:positionV>
                      <wp:extent cx="115570" cy="102235"/>
                      <wp:effectExtent l="0" t="38100" r="36830" b="0"/>
                      <wp:wrapNone/>
                      <wp:docPr id="7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5910" w:rsidRDefault="00375910" w:rsidP="00375910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9E294B" id="Прямоугольник 5" o:spid="_x0000_s1027" style="position:absolute;left:0;text-align:left;margin-left:1.4pt;margin-top:10.7pt;width:9.1pt;height: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375910" w:rsidRDefault="00375910" w:rsidP="00375910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7BAC">
              <w:rPr>
                <w:rFonts w:ascii="Times New Roman" w:hAnsi="Times New Roman"/>
                <w:noProof/>
                <w:sz w:val="20"/>
                <w:szCs w:val="20"/>
              </w:rPr>
              <w:br/>
              <w:t xml:space="preserve">  НЕТ</w:t>
            </w: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Наличие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бенефициарных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владельцев (контролирующих лиц) (&gt;10%), являющихся налогоплательщиками США? </w:t>
            </w:r>
          </w:p>
          <w:p w:rsidR="00375910" w:rsidRPr="00887BAC" w:rsidRDefault="00375910" w:rsidP="00A672F8">
            <w:pPr>
              <w:keepNext/>
              <w:keepLines/>
              <w:spacing w:after="0"/>
              <w:rPr>
                <w:rFonts w:ascii="Times New Roman" w:hAnsi="Times New Roman"/>
                <w:i/>
                <w:sz w:val="20"/>
                <w:szCs w:val="20"/>
                <w:lang w:val="ru-RU"/>
              </w:rPr>
            </w:pPr>
          </w:p>
        </w:tc>
        <w:tc>
          <w:tcPr>
            <w:tcW w:w="4993" w:type="dxa"/>
          </w:tcPr>
          <w:p w:rsidR="00375910" w:rsidRPr="00887BAC" w:rsidRDefault="00375910" w:rsidP="00A672F8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193572" wp14:editId="34245438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6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5910" w:rsidRDefault="00375910" w:rsidP="00375910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193572" id="Прямоугольник 4" o:spid="_x0000_s1028" style="position:absolute;margin-left:1.1pt;margin-top:3.35pt;width:9.1pt;height:8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375910" w:rsidRDefault="00375910" w:rsidP="00375910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ДА, и заполните </w:t>
            </w:r>
            <w:r w:rsidRPr="00887BA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Анкета </w:t>
            </w:r>
            <w:r w:rsidRPr="00887BAC">
              <w:rPr>
                <w:rFonts w:ascii="Times New Roman" w:hAnsi="Times New Roman"/>
                <w:sz w:val="20"/>
                <w:szCs w:val="20"/>
              </w:rPr>
              <w:t>FATCA</w:t>
            </w:r>
            <w:r w:rsidRPr="00887BA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юридического </w:t>
            </w:r>
            <w:r w:rsidRPr="00887BAC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лица с приложениями</w:t>
            </w:r>
          </w:p>
          <w:p w:rsidR="00375910" w:rsidRPr="00887BAC" w:rsidRDefault="00375910" w:rsidP="00A672F8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75910" w:rsidRPr="00887BAC" w:rsidRDefault="00375910" w:rsidP="00A672F8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0BFC148" wp14:editId="0766D84D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0" t="38100" r="36830" b="0"/>
                      <wp:wrapNone/>
                      <wp:docPr id="5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5910" w:rsidRDefault="00375910" w:rsidP="00375910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BFC148" id="Прямоугольник 3" o:spid="_x0000_s1029" style="position:absolute;margin-left:1.2pt;margin-top:2.65pt;width:9.1pt;height:8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375910" w:rsidRDefault="00375910" w:rsidP="00375910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</w:t>
            </w:r>
            <w:r w:rsidRPr="00887BA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Наличие Глобального идентификационного номера посредника Налоговой службы США (</w:t>
            </w:r>
            <w:r w:rsidRPr="00887BAC">
              <w:rPr>
                <w:rFonts w:ascii="Times New Roman" w:hAnsi="Times New Roman"/>
                <w:sz w:val="20"/>
                <w:szCs w:val="20"/>
              </w:rPr>
              <w:t>GIIN</w:t>
            </w: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)?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F84C03E" wp14:editId="72CFBBD3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55245</wp:posOffset>
                      </wp:positionV>
                      <wp:extent cx="115570" cy="92710"/>
                      <wp:effectExtent l="0" t="38100" r="36830" b="2540"/>
                      <wp:wrapNone/>
                      <wp:docPr id="4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927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5910" w:rsidRDefault="00375910" w:rsidP="00375910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84C03E" id="Прямоугольник 2" o:spid="_x0000_s1030" style="position:absolute;margin-left:1.15pt;margin-top:4.35pt;width:9.1pt;height:7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375910" w:rsidRDefault="00375910" w:rsidP="00375910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</w:t>
            </w:r>
            <w:r w:rsidRPr="00887BAC">
              <w:rPr>
                <w:rFonts w:ascii="Times New Roman" w:hAnsi="Times New Roman"/>
                <w:sz w:val="20"/>
                <w:szCs w:val="20"/>
              </w:rPr>
              <w:t xml:space="preserve">ДА, и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укажите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>:   __________________________________</w:t>
            </w:r>
          </w:p>
          <w:p w:rsidR="00375910" w:rsidRPr="00887BAC" w:rsidRDefault="00375910" w:rsidP="00A672F8">
            <w:pPr>
              <w:keepNext/>
              <w:keepLines/>
              <w:spacing w:after="0"/>
              <w:ind w:firstLine="43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657B6D" wp14:editId="1E3CBC1F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161290</wp:posOffset>
                      </wp:positionV>
                      <wp:extent cx="115570" cy="102235"/>
                      <wp:effectExtent l="0" t="38100" r="36830" b="0"/>
                      <wp:wrapNone/>
                      <wp:docPr id="3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5910" w:rsidRDefault="00375910" w:rsidP="00375910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657B6D" id="Прямоугольник 1" o:spid="_x0000_s1031" style="position:absolute;left:0;text-align:left;margin-left:1.65pt;margin-top:12.7pt;width:9.1pt;height: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375910" w:rsidRDefault="00375910" w:rsidP="00375910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75910" w:rsidRPr="00887BAC" w:rsidRDefault="00375910" w:rsidP="00A672F8">
            <w:pPr>
              <w:keepNext/>
              <w:keepLines/>
              <w:spacing w:after="0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887BAC">
              <w:rPr>
                <w:rFonts w:ascii="Times New Roman" w:hAnsi="Times New Roman"/>
                <w:sz w:val="20"/>
                <w:szCs w:val="20"/>
              </w:rPr>
              <w:t xml:space="preserve">       НЕТ</w:t>
            </w: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Является ли юридическое лицо лицом, осуществляющим финансовые операции в соответствии со статьей 1 Закона №165-З**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09BB98" wp14:editId="5F6E70E3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42545</wp:posOffset>
                      </wp:positionV>
                      <wp:extent cx="115570" cy="102235"/>
                      <wp:effectExtent l="0" t="38100" r="36830" b="0"/>
                      <wp:wrapNone/>
                      <wp:docPr id="50" name="Прямоугольник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5910" w:rsidRDefault="00375910" w:rsidP="00375910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09BB98" id="Прямоугольник 50" o:spid="_x0000_s1032" style="position:absolute;margin-left:1.1pt;margin-top:3.35pt;width:9.1pt;height:8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375910" w:rsidRDefault="00375910" w:rsidP="00375910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ДА, и заполните приложение</w:t>
            </w:r>
          </w:p>
          <w:p w:rsidR="00375910" w:rsidRPr="00887BAC" w:rsidRDefault="00375910" w:rsidP="00A672F8">
            <w:pPr>
              <w:keepNext/>
              <w:keepLines/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75910" w:rsidRPr="00887BAC" w:rsidRDefault="00375910" w:rsidP="00A672F8">
            <w:pPr>
              <w:keepNext/>
              <w:keepLines/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AED96EC" wp14:editId="77C3A92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33655</wp:posOffset>
                      </wp:positionV>
                      <wp:extent cx="115570" cy="102235"/>
                      <wp:effectExtent l="0" t="38100" r="36830" b="0"/>
                      <wp:wrapNone/>
                      <wp:docPr id="51" name="Прямоугольник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5570" cy="102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9D9D9"/>
                              </a:solidFill>
                              <a:ln w="25400">
                                <a:solidFill>
                                  <a:srgbClr val="BFBFB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18900000" algn="b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75910" w:rsidRDefault="00375910" w:rsidP="00375910">
                                  <w:pPr>
                                    <w:jc w:val="center"/>
                                  </w:pPr>
                                  <w:r>
                                    <w:t xml:space="preserve">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D96EC" id="Прямоугольник 51" o:spid="_x0000_s1033" style="position:absolute;margin-left:1.2pt;margin-top:2.65pt;width:9.1pt;height: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" fillcolor="#d9d9d9" strokecolor="#bfbfbf" strokeweight="2pt">
                      <v:shadow on="t" color="black" opacity="26213f" origin="-.5,.5" offset=".74836mm,-.74836mm"/>
                      <v:path arrowok="t"/>
                      <v:textbox>
                        <w:txbxContent>
                          <w:p w:rsidR="00375910" w:rsidRDefault="00375910" w:rsidP="00375910">
                            <w:pPr>
                              <w:jc w:val="center"/>
                            </w:pPr>
                            <w:r>
                              <w:t xml:space="preserve">         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НЕТ</w:t>
            </w:r>
          </w:p>
        </w:tc>
      </w:tr>
      <w:tr w:rsidR="00375910" w:rsidRPr="00EA16A8" w:rsidTr="00A672F8">
        <w:tc>
          <w:tcPr>
            <w:tcW w:w="10248" w:type="dxa"/>
            <w:gridSpan w:val="5"/>
          </w:tcPr>
          <w:p w:rsidR="00375910" w:rsidRPr="00887BAC" w:rsidRDefault="00375910" w:rsidP="00A672F8">
            <w:pPr>
              <w:pStyle w:val="ConsPlusNormal"/>
              <w:jc w:val="center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Контактные данные (номера  телефонов,  рег. данные в сети Интернет)</w:t>
            </w: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  <w:r w:rsidRPr="00887BAC">
              <w:rPr>
                <w:sz w:val="20"/>
                <w:szCs w:val="20"/>
              </w:rPr>
              <w:t xml:space="preserve">- </w:t>
            </w:r>
            <w:proofErr w:type="spellStart"/>
            <w:r w:rsidRPr="00887BAC">
              <w:rPr>
                <w:sz w:val="20"/>
                <w:szCs w:val="20"/>
              </w:rPr>
              <w:t>руководителя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(____)(______)(_______________)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 xml:space="preserve">код </w:t>
            </w:r>
            <w:proofErr w:type="gramStart"/>
            <w:r w:rsidRPr="00887BAC">
              <w:rPr>
                <w:sz w:val="20"/>
                <w:szCs w:val="20"/>
                <w:lang w:val="ru-RU"/>
              </w:rPr>
              <w:t>страны  код</w:t>
            </w:r>
            <w:proofErr w:type="gramEnd"/>
            <w:r w:rsidRPr="00887BAC">
              <w:rPr>
                <w:sz w:val="20"/>
                <w:szCs w:val="20"/>
                <w:lang w:val="ru-RU"/>
              </w:rPr>
              <w:t xml:space="preserve"> города    номер телефона</w:t>
            </w:r>
          </w:p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(_____)(______)(______________)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код страны  код оператора   номер телефона</w:t>
            </w: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  <w:r w:rsidRPr="00887BAC">
              <w:rPr>
                <w:sz w:val="20"/>
                <w:szCs w:val="20"/>
              </w:rPr>
              <w:t xml:space="preserve">- </w:t>
            </w:r>
            <w:proofErr w:type="spellStart"/>
            <w:r w:rsidRPr="00887BAC">
              <w:rPr>
                <w:sz w:val="20"/>
                <w:szCs w:val="20"/>
              </w:rPr>
              <w:t>главного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бухгалтера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(____)(______)(_______________)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 xml:space="preserve">код </w:t>
            </w:r>
            <w:proofErr w:type="gramStart"/>
            <w:r w:rsidRPr="00887BAC">
              <w:rPr>
                <w:sz w:val="20"/>
                <w:szCs w:val="20"/>
                <w:lang w:val="ru-RU"/>
              </w:rPr>
              <w:t>страны  код</w:t>
            </w:r>
            <w:proofErr w:type="gramEnd"/>
            <w:r w:rsidRPr="00887BAC">
              <w:rPr>
                <w:sz w:val="20"/>
                <w:szCs w:val="20"/>
                <w:lang w:val="ru-RU"/>
              </w:rPr>
              <w:t xml:space="preserve"> города    номер телефона</w:t>
            </w:r>
          </w:p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(_____)(______)(______________)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код страны  код оператора   номер телефона</w:t>
            </w: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  <w:r w:rsidRPr="00887BAC">
              <w:rPr>
                <w:sz w:val="20"/>
                <w:szCs w:val="20"/>
              </w:rPr>
              <w:t xml:space="preserve">- </w:t>
            </w:r>
            <w:proofErr w:type="spellStart"/>
            <w:r w:rsidRPr="00887BAC">
              <w:rPr>
                <w:sz w:val="20"/>
                <w:szCs w:val="20"/>
              </w:rPr>
              <w:t>факс</w:t>
            </w:r>
            <w:proofErr w:type="spellEnd"/>
          </w:p>
        </w:tc>
        <w:tc>
          <w:tcPr>
            <w:tcW w:w="4993" w:type="dxa"/>
          </w:tcPr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(____)(______)(_______________)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код страны  код города    номер телефона</w:t>
            </w: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  <w:r w:rsidRPr="00887BAC">
              <w:rPr>
                <w:sz w:val="20"/>
                <w:szCs w:val="20"/>
              </w:rPr>
              <w:t xml:space="preserve">- </w:t>
            </w:r>
            <w:proofErr w:type="spellStart"/>
            <w:r w:rsidRPr="00887BAC">
              <w:rPr>
                <w:sz w:val="20"/>
                <w:szCs w:val="20"/>
              </w:rPr>
              <w:t>иные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(____)(______)(_______________)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код страны  код города    номер телефона</w:t>
            </w: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887BAC">
              <w:rPr>
                <w:sz w:val="20"/>
                <w:szCs w:val="20"/>
              </w:rPr>
              <w:t>адрес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сайта</w:t>
            </w:r>
            <w:proofErr w:type="spellEnd"/>
            <w:r w:rsidRPr="00887BAC">
              <w:rPr>
                <w:sz w:val="20"/>
                <w:szCs w:val="20"/>
              </w:rPr>
              <w:t xml:space="preserve"> в </w:t>
            </w:r>
            <w:proofErr w:type="spellStart"/>
            <w:r w:rsidRPr="00887BAC">
              <w:rPr>
                <w:sz w:val="20"/>
                <w:szCs w:val="20"/>
              </w:rPr>
              <w:t>Интернете</w:t>
            </w:r>
            <w:proofErr w:type="spellEnd"/>
            <w:r w:rsidRPr="00887BAC">
              <w:rPr>
                <w:sz w:val="20"/>
                <w:szCs w:val="20"/>
              </w:rPr>
              <w:t>*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887BAC">
              <w:rPr>
                <w:sz w:val="20"/>
                <w:szCs w:val="20"/>
              </w:rPr>
              <w:t>адрес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электронной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почты</w:t>
            </w:r>
            <w:proofErr w:type="spellEnd"/>
            <w:r w:rsidRPr="00887BAC">
              <w:rPr>
                <w:sz w:val="20"/>
                <w:szCs w:val="20"/>
              </w:rPr>
              <w:t>*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EA16A8" w:rsidTr="00A672F8">
        <w:tc>
          <w:tcPr>
            <w:tcW w:w="10248" w:type="dxa"/>
            <w:gridSpan w:val="5"/>
          </w:tcPr>
          <w:p w:rsidR="00375910" w:rsidRPr="00887BAC" w:rsidRDefault="00375910" w:rsidP="00A672F8">
            <w:pPr>
              <w:pStyle w:val="ConsPlusNormal"/>
              <w:jc w:val="center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Данные о руководителе (ином лице, уполномоченном в соответствии с учредительными документами действовать от имени клиента-организации), лице, осуществляющем руководство бухгалтерским учетом</w:t>
            </w:r>
          </w:p>
        </w:tc>
      </w:tr>
      <w:tr w:rsidR="00375910" w:rsidRPr="00887BAC" w:rsidTr="00A672F8">
        <w:tc>
          <w:tcPr>
            <w:tcW w:w="10248" w:type="dxa"/>
            <w:gridSpan w:val="5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  <w:r w:rsidRPr="00887BAC">
              <w:rPr>
                <w:sz w:val="20"/>
                <w:szCs w:val="20"/>
              </w:rPr>
              <w:t xml:space="preserve">- </w:t>
            </w:r>
            <w:proofErr w:type="spellStart"/>
            <w:r w:rsidRPr="00887BAC">
              <w:rPr>
                <w:sz w:val="20"/>
                <w:szCs w:val="20"/>
              </w:rPr>
              <w:t>Должностное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лицо</w:t>
            </w:r>
            <w:proofErr w:type="spellEnd"/>
            <w:r w:rsidRPr="00887BAC">
              <w:rPr>
                <w:sz w:val="20"/>
                <w:szCs w:val="20"/>
              </w:rPr>
              <w:t xml:space="preserve"> № 1</w:t>
            </w: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Гражданство</w:t>
            </w:r>
            <w:proofErr w:type="spellEnd"/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lastRenderedPageBreak/>
              <w:t>Дата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Место жительства и (или) место пребывания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документе, удостоверяющем личность 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Вид документа: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Серия: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Номер: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Личный номер: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Дата выдачи: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 xml:space="preserve">Наименование </w:t>
            </w:r>
            <w:r>
              <w:rPr>
                <w:sz w:val="20"/>
                <w:szCs w:val="20"/>
                <w:lang w:val="ru-RU"/>
              </w:rPr>
              <w:t xml:space="preserve">(код) </w:t>
            </w:r>
            <w:r w:rsidRPr="00887BAC">
              <w:rPr>
                <w:sz w:val="20"/>
                <w:szCs w:val="20"/>
                <w:lang w:val="ru-RU"/>
              </w:rPr>
              <w:t>государственного органа, выдавшего документ:</w:t>
            </w:r>
          </w:p>
        </w:tc>
      </w:tr>
      <w:tr w:rsidR="00375910" w:rsidRPr="00887BAC" w:rsidTr="00A672F8">
        <w:tc>
          <w:tcPr>
            <w:tcW w:w="10248" w:type="dxa"/>
            <w:gridSpan w:val="5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  <w:r w:rsidRPr="00887BAC">
              <w:rPr>
                <w:sz w:val="20"/>
                <w:szCs w:val="20"/>
              </w:rPr>
              <w:t xml:space="preserve">- </w:t>
            </w:r>
            <w:proofErr w:type="spellStart"/>
            <w:r w:rsidRPr="00887BAC">
              <w:rPr>
                <w:sz w:val="20"/>
                <w:szCs w:val="20"/>
              </w:rPr>
              <w:t>Должностное</w:t>
            </w:r>
            <w:proofErr w:type="spellEnd"/>
            <w:r w:rsidRPr="00887BAC">
              <w:rPr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sz w:val="20"/>
                <w:szCs w:val="20"/>
              </w:rPr>
              <w:t>лицо</w:t>
            </w:r>
            <w:proofErr w:type="spellEnd"/>
            <w:r w:rsidRPr="00887BAC">
              <w:rPr>
                <w:sz w:val="20"/>
                <w:szCs w:val="20"/>
              </w:rPr>
              <w:t xml:space="preserve"> № 2</w:t>
            </w: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Фамилия</w:t>
            </w:r>
            <w:proofErr w:type="spellEnd"/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Имя</w:t>
            </w:r>
            <w:proofErr w:type="spellEnd"/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Отчество</w:t>
            </w:r>
            <w:proofErr w:type="spellEnd"/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Гражданство</w:t>
            </w:r>
            <w:proofErr w:type="spellEnd"/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Дата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место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рождения</w:t>
            </w:r>
            <w:proofErr w:type="spellEnd"/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Место жительства и (или) место пребывания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документе, удостоверяющем личность 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Вид документа: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Серия: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Номер: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Личный номер: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Дата выдачи: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 xml:space="preserve">Наименование </w:t>
            </w:r>
            <w:r>
              <w:rPr>
                <w:sz w:val="20"/>
                <w:szCs w:val="20"/>
                <w:lang w:val="ru-RU"/>
              </w:rPr>
              <w:t xml:space="preserve">(код) </w:t>
            </w:r>
            <w:r w:rsidRPr="00887BAC">
              <w:rPr>
                <w:sz w:val="20"/>
                <w:szCs w:val="20"/>
                <w:lang w:val="ru-RU"/>
              </w:rPr>
              <w:t>государственного органа, выдавшего документ:</w:t>
            </w:r>
          </w:p>
        </w:tc>
      </w:tr>
      <w:tr w:rsidR="00375910" w:rsidRPr="00EA16A8" w:rsidTr="00A672F8">
        <w:tc>
          <w:tcPr>
            <w:tcW w:w="10248" w:type="dxa"/>
            <w:gridSpan w:val="5"/>
          </w:tcPr>
          <w:p w:rsidR="00375910" w:rsidRPr="00887BAC" w:rsidRDefault="00375910" w:rsidP="00A672F8">
            <w:pPr>
              <w:pStyle w:val="ConsPlusNormal"/>
              <w:jc w:val="center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u w:val="single"/>
                <w:lang w:val="ru-RU"/>
              </w:rPr>
              <w:t>Информация о финансово-хозяйственной деятельности и юридическом статусе</w:t>
            </w: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об учредителях,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бенефициарных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владельцах, лицах, которые имеют право давать обязательные для организации указания либо иным образом имеют возможность определять ее действия </w:t>
            </w:r>
          </w:p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«Есть», укажите в приложении.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размер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зарегистрированного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уставного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фонда</w:t>
            </w:r>
            <w:proofErr w:type="spellEnd"/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основные виды деятельности организации: код (5-тизначный по ОКЭД) или наименование 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ведомственная подчиненность </w:t>
            </w:r>
          </w:p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(код  или наименование)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форма собственности </w:t>
            </w:r>
          </w:p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(код или наименование)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Структура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органов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управления</w:t>
            </w:r>
            <w:proofErr w:type="spellEnd"/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количество работников (среднесписочная численность за прошедший отчетный период (календарный год) или на последнюю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отчетную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дату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Сведения о счетах, открытых в других банках</w:t>
            </w:r>
          </w:p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«Есть»: номер счета, валюта счета, наименование банка, код банка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постоянных контрагентах:  </w:t>
            </w:r>
          </w:p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Указываются сведения о контрагентах, </w:t>
            </w:r>
            <w:r w:rsidRPr="00887BAC"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  <w:t>один из которых является поставщиком (покупателем) более 50% продукции (работ, услуг), покупаемой (производимой/оказываемых) другим контрагентом</w:t>
            </w:r>
          </w:p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При наличии более двух постоянных контрагентов -данные об остальных могут указываться на отдельном листе формата А4 с последующим заверением печатью организации и подписью уполномоченного лица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Тип взаимосвязи (</w:t>
            </w:r>
            <w:r w:rsidRPr="00887BAC">
              <w:rPr>
                <w:sz w:val="20"/>
                <w:szCs w:val="20"/>
                <w:u w:val="single"/>
                <w:lang w:val="ru-RU"/>
              </w:rPr>
              <w:t>поставщик/покупатель</w:t>
            </w:r>
            <w:r w:rsidRPr="00887BAC">
              <w:rPr>
                <w:sz w:val="20"/>
                <w:szCs w:val="20"/>
                <w:lang w:val="ru-RU"/>
              </w:rPr>
              <w:t>):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 xml:space="preserve">                                   нужное указать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Наименование: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УНП: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Доля (объем) поставок (реализации), %: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Тип взаимосвязи (</w:t>
            </w:r>
            <w:r w:rsidRPr="00887BAC">
              <w:rPr>
                <w:sz w:val="20"/>
                <w:szCs w:val="20"/>
                <w:u w:val="single"/>
                <w:lang w:val="ru-RU"/>
              </w:rPr>
              <w:t>поставщик/покупатель</w:t>
            </w:r>
            <w:r w:rsidRPr="00887BAC">
              <w:rPr>
                <w:sz w:val="20"/>
                <w:szCs w:val="20"/>
                <w:lang w:val="ru-RU"/>
              </w:rPr>
              <w:t>):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 xml:space="preserve">                                   нужное указать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Наименование: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УНП: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  <w:r w:rsidRPr="00887BAC">
              <w:rPr>
                <w:sz w:val="20"/>
                <w:szCs w:val="20"/>
                <w:lang w:val="ru-RU"/>
              </w:rPr>
              <w:t>Доля (объем) поставок (реализации), %:</w:t>
            </w:r>
          </w:p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предполагаемые среднемесячные обороты денежных средств по текущим (расчетным) счетам в белорусских рублях и иностранной валюте (в эквиваленте), планируемых к открытию в ОАО «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Сбер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Банк»***: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7BAC">
              <w:rPr>
                <w:rFonts w:ascii="Times New Roman" w:hAnsi="Times New Roman"/>
                <w:sz w:val="20"/>
                <w:szCs w:val="20"/>
              </w:rPr>
              <w:t>поступление</w:t>
            </w:r>
            <w:proofErr w:type="spellEnd"/>
            <w:proofErr w:type="gram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бел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7BAC">
              <w:rPr>
                <w:rFonts w:ascii="Times New Roman" w:hAnsi="Times New Roman"/>
                <w:sz w:val="20"/>
                <w:szCs w:val="20"/>
              </w:rPr>
              <w:lastRenderedPageBreak/>
              <w:t>списание</w:t>
            </w:r>
            <w:proofErr w:type="spellEnd"/>
            <w:proofErr w:type="gram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(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бел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-в т. ч. наличных денежных средств :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7BAC">
              <w:rPr>
                <w:rFonts w:ascii="Times New Roman" w:hAnsi="Times New Roman"/>
                <w:sz w:val="20"/>
                <w:szCs w:val="20"/>
              </w:rPr>
              <w:t>поступление</w:t>
            </w:r>
            <w:proofErr w:type="spellEnd"/>
            <w:proofErr w:type="gram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бел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887BAC">
              <w:rPr>
                <w:rFonts w:ascii="Times New Roman" w:hAnsi="Times New Roman"/>
                <w:sz w:val="20"/>
                <w:szCs w:val="20"/>
              </w:rPr>
              <w:t>снятие</w:t>
            </w:r>
            <w:proofErr w:type="spellEnd"/>
            <w:proofErr w:type="gram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бел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руб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история организации, положение на рынке (сведения о реорганизациях, изменениях в характере деятельности)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887BAC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наименование аудиторской организации (аудитора – индивидуального предпринимателя), проводившей(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го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 последнюю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аудиторскую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проверку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* </w:t>
            </w:r>
          </w:p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7BAC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наименование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и УНП)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возможности представления аудиторского заключения («Да»/«Нет»)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являются ли руководители, главный бухгалтер организации и (или) иные уполномоченные должностные лица, которым в установленном порядке предоставлено право действовать от имени организации, учредителями (участниками) других организаций с долей в уставном фонде более 25 процентов или собственниками других организаций. </w:t>
            </w:r>
          </w:p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Если «Да», укажите в приложении.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являются ли учредители (участники) организации, имеющие долю в уставном фонде более 25 процентов, собственники или 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бенефициарные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владельцы учредителями (участниками) других организаций с долей в уставном фонде более 25 процентов собственниками или руководителями других организаций </w:t>
            </w:r>
          </w:p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Если «Да», укажите в приложении.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наличие обособленных подразделений, выделенных на самостоятельный баланс в том числе за </w:t>
            </w:r>
            <w:proofErr w:type="gram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границей:   </w:t>
            </w:r>
            <w:proofErr w:type="gram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филиалов/представительств* </w:t>
            </w:r>
          </w:p>
          <w:p w:rsidR="00375910" w:rsidRPr="00887BAC" w:rsidRDefault="00375910" w:rsidP="00A672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«Есть», укажите в приложении.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Сведения о головной организации* </w:t>
            </w:r>
          </w:p>
          <w:p w:rsidR="00375910" w:rsidRPr="00887BAC" w:rsidRDefault="00375910" w:rsidP="00A672F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«Есть», укажите в приложении.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наличие дочерних организаций, зависимых обществ, в том числе за границей* </w:t>
            </w:r>
          </w:p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Если «Есть»,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укажите в приложении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Сведения о вхождении в состав холдингов*:</w:t>
            </w:r>
          </w:p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Если «Да», укажите информацию по головной организации холдинга в приложении. 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EA16A8" w:rsidTr="00A672F8">
        <w:trPr>
          <w:gridAfter w:val="1"/>
          <w:wAfter w:w="11" w:type="dxa"/>
        </w:trPr>
        <w:tc>
          <w:tcPr>
            <w:tcW w:w="5244" w:type="dxa"/>
            <w:gridSpan w:val="3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сведения об организациях, способных прямо и</w:t>
            </w:r>
            <w:r w:rsidRPr="00887BAC">
              <w:rPr>
                <w:rFonts w:ascii="Times New Roman" w:hAnsi="Times New Roman"/>
                <w:sz w:val="20"/>
                <w:szCs w:val="20"/>
              </w:rPr>
              <w:t> </w:t>
            </w: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(или) косвенно (через иные организации) определять решения данной организации или оказывать влияние на их принятие данной организацией, а также об организациях, на принятие решений которыми данная организация оказывает такое влияние. &lt;В случае </w:t>
            </w:r>
            <w:proofErr w:type="gram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заполнения  обособленным</w:t>
            </w:r>
            <w:proofErr w:type="gram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подразделением юридического лица, указываются сведения об организациях, являющихся таковыми для юридического лица&gt;*</w:t>
            </w:r>
          </w:p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Если «Есть», укажите в приложении. 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pStyle w:val="ConsPlusNormal"/>
              <w:jc w:val="both"/>
              <w:rPr>
                <w:sz w:val="20"/>
                <w:szCs w:val="20"/>
                <w:lang w:val="ru-RU"/>
              </w:rPr>
            </w:pPr>
          </w:p>
        </w:tc>
      </w:tr>
      <w:tr w:rsidR="00375910" w:rsidRPr="00EA16A8" w:rsidTr="00A672F8">
        <w:trPr>
          <w:gridAfter w:val="1"/>
          <w:wAfter w:w="11" w:type="dxa"/>
          <w:trHeight w:val="301"/>
        </w:trPr>
        <w:tc>
          <w:tcPr>
            <w:tcW w:w="2369" w:type="dxa"/>
            <w:gridSpan w:val="2"/>
            <w:vMerge w:val="restart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Объем годовой выручки </w:t>
            </w:r>
          </w:p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  <w:t>за прошедший отчетный период (календарный год)</w:t>
            </w: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***</w:t>
            </w:r>
            <w:r w:rsidRPr="00887BAC">
              <w:rPr>
                <w:rFonts w:ascii="Times New Roman" w:hAnsi="Times New Roman"/>
                <w:spacing w:val="15"/>
                <w:sz w:val="20"/>
                <w:szCs w:val="20"/>
                <w:lang w:val="ru-RU"/>
              </w:rPr>
              <w:t>*</w:t>
            </w:r>
          </w:p>
        </w:tc>
        <w:tc>
          <w:tcPr>
            <w:tcW w:w="2875" w:type="dxa"/>
          </w:tcPr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период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дд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мм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</w:rPr>
              <w:t>гг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93" w:type="dxa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                              по            </w:t>
            </w:r>
          </w:p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(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дд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/мм/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гг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)               (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дд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/мм/</w:t>
            </w:r>
            <w:proofErr w:type="spell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гг</w:t>
            </w:r>
            <w:proofErr w:type="spell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  <w:tr w:rsidR="00375910" w:rsidRPr="00375910" w:rsidTr="00A672F8">
        <w:trPr>
          <w:gridAfter w:val="1"/>
          <w:wAfter w:w="11" w:type="dxa"/>
          <w:trHeight w:val="536"/>
        </w:trPr>
        <w:tc>
          <w:tcPr>
            <w:tcW w:w="2369" w:type="dxa"/>
            <w:gridSpan w:val="2"/>
            <w:vMerge/>
          </w:tcPr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875" w:type="dxa"/>
          </w:tcPr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сумма </w:t>
            </w:r>
          </w:p>
          <w:p w:rsidR="00375910" w:rsidRPr="00887BAC" w:rsidRDefault="00375910" w:rsidP="00A672F8">
            <w:pPr>
              <w:spacing w:after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proofErr w:type="gramStart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>в  ед.</w:t>
            </w:r>
            <w:proofErr w:type="gramEnd"/>
            <w:r w:rsidRPr="00887BA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бел. руб.)  </w:t>
            </w:r>
          </w:p>
        </w:tc>
        <w:tc>
          <w:tcPr>
            <w:tcW w:w="4993" w:type="dxa"/>
          </w:tcPr>
          <w:p w:rsidR="00375910" w:rsidRPr="00887BAC" w:rsidRDefault="00375910" w:rsidP="00A672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375910" w:rsidRPr="00EA16A8" w:rsidTr="00A672F8">
        <w:trPr>
          <w:gridBefore w:val="1"/>
          <w:gridAfter w:val="1"/>
          <w:wBefore w:w="29" w:type="dxa"/>
          <w:wAfter w:w="13" w:type="dxa"/>
        </w:trPr>
        <w:tc>
          <w:tcPr>
            <w:tcW w:w="10206" w:type="dxa"/>
            <w:gridSpan w:val="3"/>
          </w:tcPr>
          <w:p w:rsidR="00375910" w:rsidRPr="00AF7950" w:rsidRDefault="00375910" w:rsidP="00A672F8">
            <w:pPr>
              <w:spacing w:after="0"/>
              <w:ind w:firstLine="432"/>
              <w:jc w:val="both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F795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 xml:space="preserve">Предоставляю согласие Банку </w:t>
            </w:r>
            <w:r w:rsidRPr="00887BAC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на ксерокопирование, сканирование, изготовление копий на электронных носителях документов, удостоверяющих личность, иных документов (их копий или изображений)</w:t>
            </w:r>
          </w:p>
        </w:tc>
      </w:tr>
      <w:tr w:rsidR="00375910" w:rsidRPr="00A61E8B" w:rsidTr="00A672F8">
        <w:trPr>
          <w:gridBefore w:val="1"/>
          <w:gridAfter w:val="1"/>
          <w:wBefore w:w="29" w:type="dxa"/>
          <w:wAfter w:w="13" w:type="dxa"/>
        </w:trPr>
        <w:tc>
          <w:tcPr>
            <w:tcW w:w="5220" w:type="dxa"/>
            <w:gridSpan w:val="2"/>
          </w:tcPr>
          <w:p w:rsidR="00375910" w:rsidRPr="00AF7950" w:rsidRDefault="00375910" w:rsidP="00A672F8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  <w:p w:rsidR="00375910" w:rsidRPr="00AF7950" w:rsidRDefault="00375910" w:rsidP="00A672F8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  <w:p w:rsidR="00375910" w:rsidRPr="00AF7950" w:rsidRDefault="00375910" w:rsidP="00A672F8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F795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Дата заполнения</w:t>
            </w:r>
          </w:p>
          <w:p w:rsidR="00375910" w:rsidRPr="00AF7950" w:rsidRDefault="00375910" w:rsidP="00A672F8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  <w:p w:rsidR="00375910" w:rsidRPr="00AF7950" w:rsidRDefault="00375910" w:rsidP="00A672F8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F795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«___» __________________20__</w:t>
            </w:r>
          </w:p>
          <w:p w:rsidR="00375910" w:rsidRPr="00AF7950" w:rsidRDefault="00375910" w:rsidP="00A672F8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4986" w:type="dxa"/>
          </w:tcPr>
          <w:p w:rsidR="00375910" w:rsidRPr="00AF7950" w:rsidRDefault="00375910" w:rsidP="00A672F8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  <w:p w:rsidR="00375910" w:rsidRPr="00AF7950" w:rsidRDefault="00375910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F795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Подпись руководителя организации</w:t>
            </w:r>
          </w:p>
          <w:p w:rsidR="00375910" w:rsidRPr="00AF7950" w:rsidRDefault="00375910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F795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или иного уполномоченного лица</w:t>
            </w:r>
          </w:p>
          <w:p w:rsidR="00375910" w:rsidRPr="00AF7950" w:rsidRDefault="00375910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F795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lastRenderedPageBreak/>
              <w:t>______________ ____________  ________________</w:t>
            </w:r>
          </w:p>
          <w:p w:rsidR="00375910" w:rsidRPr="00AF7950" w:rsidRDefault="00375910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F795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(Должность)      (Подпись)             (Фамилия И. О.)</w:t>
            </w:r>
          </w:p>
          <w:p w:rsidR="00375910" w:rsidRPr="00AF7950" w:rsidRDefault="00375910" w:rsidP="00A672F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</w:p>
          <w:p w:rsidR="00375910" w:rsidRPr="00AF7950" w:rsidRDefault="00375910" w:rsidP="00A672F8">
            <w:pPr>
              <w:spacing w:after="0"/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</w:pPr>
            <w:r w:rsidRPr="00AF7950">
              <w:rPr>
                <w:rFonts w:ascii="Times New Roman" w:hAnsi="Times New Roman"/>
                <w:noProof/>
                <w:sz w:val="20"/>
                <w:szCs w:val="20"/>
                <w:lang w:val="ru-RU"/>
              </w:rPr>
              <w:t>М.П.</w:t>
            </w:r>
          </w:p>
        </w:tc>
      </w:tr>
    </w:tbl>
    <w:p w:rsidR="00375910" w:rsidRPr="00A61E8B" w:rsidRDefault="00375910" w:rsidP="00375910">
      <w:pPr>
        <w:autoSpaceDE w:val="0"/>
        <w:autoSpaceDN w:val="0"/>
        <w:adjustRightInd w:val="0"/>
        <w:spacing w:after="0"/>
        <w:ind w:left="180"/>
        <w:jc w:val="both"/>
        <w:rPr>
          <w:rFonts w:ascii="Times New Roman" w:hAnsi="Times New Roman"/>
          <w:sz w:val="20"/>
          <w:szCs w:val="20"/>
        </w:rPr>
      </w:pPr>
    </w:p>
    <w:p w:rsidR="00375910" w:rsidRPr="00A61E8B" w:rsidRDefault="00375910" w:rsidP="003759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A61E8B">
        <w:rPr>
          <w:rFonts w:ascii="Times New Roman" w:hAnsi="Times New Roman"/>
          <w:sz w:val="20"/>
          <w:szCs w:val="20"/>
        </w:rPr>
        <w:t xml:space="preserve">* – </w:t>
      </w:r>
      <w:proofErr w:type="spellStart"/>
      <w:r w:rsidRPr="00A61E8B">
        <w:rPr>
          <w:rFonts w:ascii="Times New Roman" w:hAnsi="Times New Roman"/>
          <w:sz w:val="20"/>
          <w:szCs w:val="20"/>
        </w:rPr>
        <w:t>При</w:t>
      </w:r>
      <w:proofErr w:type="spellEnd"/>
      <w:r w:rsidRPr="00A61E8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A61E8B">
        <w:rPr>
          <w:rFonts w:ascii="Times New Roman" w:hAnsi="Times New Roman"/>
          <w:sz w:val="20"/>
          <w:szCs w:val="20"/>
        </w:rPr>
        <w:t>наличии</w:t>
      </w:r>
      <w:proofErr w:type="spellEnd"/>
      <w:r w:rsidRPr="00A61E8B">
        <w:rPr>
          <w:rFonts w:ascii="Times New Roman" w:hAnsi="Times New Roman"/>
          <w:sz w:val="20"/>
          <w:szCs w:val="20"/>
        </w:rPr>
        <w:t>;</w:t>
      </w:r>
    </w:p>
    <w:p w:rsidR="00375910" w:rsidRPr="00887BAC" w:rsidRDefault="00375910" w:rsidP="003759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aps/>
          <w:sz w:val="20"/>
          <w:szCs w:val="20"/>
          <w:lang w:val="ru-RU"/>
        </w:rPr>
      </w:pPr>
      <w:r w:rsidRPr="00887BAC">
        <w:rPr>
          <w:rFonts w:ascii="Times New Roman" w:hAnsi="Times New Roman"/>
          <w:sz w:val="20"/>
          <w:szCs w:val="20"/>
          <w:lang w:val="ru-RU"/>
        </w:rPr>
        <w:t>** - Закон Республики Беларусь от 30.06.2014 № 165-З «О мерах по предотвращению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поражения»;</w:t>
      </w:r>
    </w:p>
    <w:p w:rsidR="00375910" w:rsidRPr="00887BAC" w:rsidRDefault="00375910" w:rsidP="003759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aps/>
          <w:sz w:val="20"/>
          <w:szCs w:val="20"/>
          <w:lang w:val="ru-RU"/>
        </w:rPr>
      </w:pPr>
      <w:r w:rsidRPr="00887BAC">
        <w:rPr>
          <w:rFonts w:ascii="Times New Roman" w:hAnsi="Times New Roman"/>
          <w:sz w:val="20"/>
          <w:szCs w:val="20"/>
          <w:lang w:val="ru-RU"/>
        </w:rPr>
        <w:t>***</w:t>
      </w:r>
      <w:r w:rsidRPr="00A61E8B">
        <w:rPr>
          <w:rFonts w:ascii="Times New Roman" w:hAnsi="Times New Roman"/>
          <w:sz w:val="20"/>
          <w:szCs w:val="20"/>
        </w:rPr>
        <w:t> </w:t>
      </w:r>
      <w:r w:rsidRPr="00887BAC">
        <w:rPr>
          <w:rFonts w:ascii="Times New Roman" w:hAnsi="Times New Roman"/>
          <w:sz w:val="20"/>
          <w:szCs w:val="20"/>
          <w:lang w:val="ru-RU"/>
        </w:rPr>
        <w:t>– Заполняется при открытии первого текущего (расчетного) счета в ОАО «</w:t>
      </w:r>
      <w:proofErr w:type="spellStart"/>
      <w:r w:rsidRPr="00887BAC">
        <w:rPr>
          <w:rFonts w:ascii="Times New Roman" w:hAnsi="Times New Roman"/>
          <w:sz w:val="20"/>
          <w:szCs w:val="20"/>
          <w:lang w:val="ru-RU"/>
        </w:rPr>
        <w:t>Сбер</w:t>
      </w:r>
      <w:proofErr w:type="spellEnd"/>
      <w:r w:rsidRPr="00887BAC">
        <w:rPr>
          <w:rFonts w:ascii="Times New Roman" w:hAnsi="Times New Roman"/>
          <w:sz w:val="20"/>
          <w:szCs w:val="20"/>
          <w:lang w:val="ru-RU"/>
        </w:rPr>
        <w:t xml:space="preserve"> Банк»;</w:t>
      </w:r>
    </w:p>
    <w:p w:rsidR="00375910" w:rsidRPr="00887BAC" w:rsidRDefault="00375910" w:rsidP="003759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887BAC">
        <w:rPr>
          <w:rFonts w:ascii="Times New Roman" w:hAnsi="Times New Roman"/>
          <w:sz w:val="20"/>
          <w:szCs w:val="20"/>
          <w:lang w:val="ru-RU"/>
        </w:rPr>
        <w:t>***</w:t>
      </w:r>
      <w:r w:rsidRPr="00887BAC">
        <w:rPr>
          <w:rFonts w:ascii="Times New Roman" w:hAnsi="Times New Roman"/>
          <w:spacing w:val="15"/>
          <w:sz w:val="20"/>
          <w:szCs w:val="20"/>
          <w:lang w:val="ru-RU"/>
        </w:rPr>
        <w:t>*</w:t>
      </w:r>
      <w:r w:rsidRPr="00F342F6">
        <w:rPr>
          <w:rFonts w:ascii="Times New Roman" w:hAnsi="Times New Roman"/>
          <w:spacing w:val="15"/>
          <w:sz w:val="20"/>
          <w:szCs w:val="20"/>
        </w:rPr>
        <w:t> </w:t>
      </w:r>
      <w:r w:rsidRPr="00887BAC">
        <w:rPr>
          <w:rFonts w:ascii="Times New Roman" w:hAnsi="Times New Roman"/>
          <w:spacing w:val="15"/>
          <w:sz w:val="20"/>
          <w:szCs w:val="20"/>
          <w:lang w:val="ru-RU"/>
        </w:rPr>
        <w:t>– данные о выручке от реализации товаров, продукции, работ, услуг, без учета налогов и сборов, отражаемые в бухгалтерской отчетности в форме № 2 «Отчет прибылях и убытках» за прошедший отчетный период (календарный год);</w:t>
      </w:r>
    </w:p>
    <w:p w:rsidR="00375910" w:rsidRPr="00887BAC" w:rsidRDefault="00375910" w:rsidP="00375910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887BAC">
        <w:rPr>
          <w:rFonts w:ascii="Times New Roman" w:hAnsi="Times New Roman"/>
          <w:spacing w:val="15"/>
          <w:sz w:val="20"/>
          <w:szCs w:val="20"/>
          <w:lang w:val="ru-RU"/>
        </w:rPr>
        <w:t xml:space="preserve">       </w:t>
      </w:r>
      <w:r w:rsidRPr="00F342F6">
        <w:rPr>
          <w:rFonts w:ascii="Times New Roman" w:hAnsi="Times New Roman"/>
          <w:spacing w:val="15"/>
          <w:sz w:val="20"/>
          <w:szCs w:val="20"/>
        </w:rPr>
        <w:t> </w:t>
      </w:r>
      <w:r w:rsidRPr="00887BAC">
        <w:rPr>
          <w:rFonts w:ascii="Times New Roman" w:hAnsi="Times New Roman"/>
          <w:spacing w:val="15"/>
          <w:sz w:val="20"/>
          <w:szCs w:val="20"/>
          <w:lang w:val="ru-RU"/>
        </w:rPr>
        <w:t>– выручка от реализации, без учета налогов и сборов, включаемых в выручку, за прошедший отчетный период (календарный год), отражаемая в иных формах бухгалтерской и статистической отчетности, учитывающих специфику деятельности клиента и особенности ведения им бухгалтерского учета.</w:t>
      </w:r>
    </w:p>
    <w:p w:rsidR="00940733" w:rsidRPr="00375910" w:rsidRDefault="00940733" w:rsidP="00375910">
      <w:pPr>
        <w:rPr>
          <w:lang w:val="ru-RU"/>
        </w:rPr>
      </w:pPr>
    </w:p>
    <w:sectPr w:rsidR="00940733" w:rsidRPr="00375910" w:rsidSect="009B76E0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D0"/>
    <w:rsid w:val="001833D0"/>
    <w:rsid w:val="001F2FB2"/>
    <w:rsid w:val="00375910"/>
    <w:rsid w:val="00940733"/>
    <w:rsid w:val="009B76E0"/>
    <w:rsid w:val="00E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3D0"/>
    <w:rPr>
      <w:rFonts w:eastAsiaTheme="minorEastAs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val="en-US"/>
    </w:rPr>
  </w:style>
  <w:style w:type="paragraph" w:customStyle="1" w:styleId="ConsPlusNonformat">
    <w:name w:val="ConsPlusNonformat"/>
    <w:uiPriority w:val="99"/>
    <w:rsid w:val="001833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6954</Characters>
  <Application>Microsoft Office Word</Application>
  <DocSecurity>0</DocSecurity>
  <Lines>57</Lines>
  <Paragraphs>16</Paragraphs>
  <ScaleCrop>false</ScaleCrop>
  <Company/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2024-04-11T14:36:00Z</dcterms:created>
  <dcterms:modified xsi:type="dcterms:W3CDTF">2024-04-11T14:36:00Z</dcterms:modified>
</cp:coreProperties>
</file>